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p>
    <w:p>
      <w:pPr>
        <w:pStyle w:val="BodyText"/>
        <w:spacing w:before="4"/>
        <w:rPr>
          <w:sz w:val="23"/>
        </w:rPr>
      </w:pPr>
    </w:p>
    <w:p>
      <w:pPr>
        <w:spacing w:after="0"/>
        <w:rPr>
          <w:sz w:val="23"/>
        </w:rPr>
        <w:sectPr>
          <w:type w:val="continuous"/>
          <w:pgSz w:w="12240" w:h="15840"/>
          <w:pgMar w:top="140" w:bottom="280" w:left="0" w:right="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5"/>
        <w:rPr>
          <w:sz w:val="24"/>
        </w:rPr>
      </w:pPr>
    </w:p>
    <w:p>
      <w:pPr>
        <w:pStyle w:val="Heading1"/>
        <w:spacing w:line="475" w:lineRule="auto"/>
        <w:ind w:left="2265" w:right="-9"/>
      </w:pPr>
      <w:r>
        <w:rPr/>
        <w:pict>
          <v:line style="position:absolute;mso-position-horizontal-relative:page;mso-position-vertical-relative:paragraph;z-index:1144" from=".478873pt,240.629611pt" to=".478873pt,-73.055145pt" stroked="true" strokeweight=".71831pt" strokecolor="#909090">
            <w10:wrap type="none"/>
          </v:line>
        </w:pict>
      </w:r>
      <w:r>
        <w:rPr/>
        <w:pict>
          <v:line style="position:absolute;mso-position-horizontal-relative:page;mso-position-vertical-relative:paragraph;z-index:1168" from="65.126762pt,104.515813pt" to="65.126762pt,-8.832447pt" stroked="true" strokeweight=".478873pt" strokecolor="#b3af7c">
            <w10:wrap type="none"/>
          </v:line>
        </w:pict>
      </w:r>
      <w:r>
        <w:rPr>
          <w:color w:val="0C0C0C"/>
        </w:rPr>
        <w:t>December 28, 2018 </w:t>
      </w:r>
      <w:r>
        <w:rPr>
          <w:color w:val="0C0C0C"/>
          <w:w w:val="95"/>
        </w:rPr>
        <w:t>Dear  Parent/Guardian:</w:t>
      </w:r>
    </w:p>
    <w:p>
      <w:pPr>
        <w:spacing w:line="659" w:lineRule="exact" w:before="23"/>
        <w:ind w:left="2260" w:right="0" w:firstLine="0"/>
        <w:jc w:val="left"/>
        <w:rPr>
          <w:rFonts w:ascii="Times New Roman"/>
          <w:i/>
          <w:sz w:val="60"/>
        </w:rPr>
      </w:pPr>
      <w:r>
        <w:rPr/>
        <w:br w:type="column"/>
      </w:r>
      <w:r>
        <w:rPr>
          <w:rFonts w:ascii="Times New Roman"/>
          <w:i/>
          <w:color w:val="8E5449"/>
          <w:w w:val="160"/>
          <w:sz w:val="60"/>
        </w:rPr>
        <w:t>RJII</w:t>
      </w:r>
    </w:p>
    <w:p>
      <w:pPr>
        <w:spacing w:line="233" w:lineRule="exact" w:before="0"/>
        <w:ind w:left="2322" w:right="0" w:firstLine="0"/>
        <w:jc w:val="left"/>
        <w:rPr>
          <w:sz w:val="23"/>
        </w:rPr>
      </w:pPr>
      <w:r>
        <w:rPr/>
        <w:pict>
          <v:group style="position:absolute;margin-left:165.119995pt;margin-top:-43.947891pt;width:198.6pt;height:57.6pt;mso-position-horizontal-relative:page;mso-position-vertical-relative:paragraph;z-index:-6256" coordorigin="3302,-879" coordsize="3972,1152">
            <v:shape style="position:absolute;left:3302;top:-879;width:3955;height:1152" type="#_x0000_t75" stroked="false">
              <v:imagedata r:id="rId5" o:title=""/>
            </v:shape>
            <v:shapetype id="_x0000_t202" o:spt="202" coordsize="21600,21600" path="m,l,21600r21600,l21600,xe">
              <v:stroke joinstyle="miter"/>
              <v:path gradientshapeok="t" o:connecttype="rect"/>
            </v:shapetype>
            <v:shape style="position:absolute;left:7154;top:-2;width:120;height:230" type="#_x0000_t202" filled="false" stroked="false">
              <v:textbox inset="0,0,0,0">
                <w:txbxContent>
                  <w:p>
                    <w:pPr>
                      <w:spacing w:line="230" w:lineRule="exact" w:before="0"/>
                      <w:ind w:left="0" w:right="0" w:firstLine="0"/>
                      <w:jc w:val="left"/>
                      <w:rPr>
                        <w:sz w:val="23"/>
                      </w:rPr>
                    </w:pPr>
                    <w:r>
                      <w:rPr>
                        <w:color w:val="EBA11F"/>
                        <w:w w:val="77"/>
                        <w:sz w:val="23"/>
                      </w:rPr>
                      <w:t>P</w:t>
                    </w:r>
                  </w:p>
                </w:txbxContent>
              </v:textbox>
              <w10:wrap type="none"/>
            </v:shape>
            <w10:wrap type="none"/>
          </v:group>
        </w:pict>
      </w:r>
      <w:r>
        <w:rPr>
          <w:color w:val="EBA11F"/>
          <w:w w:val="90"/>
          <w:sz w:val="23"/>
        </w:rPr>
        <w:t>UT T ING S T U D E NT S F IR S T</w:t>
      </w:r>
    </w:p>
    <w:p>
      <w:pPr>
        <w:spacing w:after="0" w:line="233" w:lineRule="exact"/>
        <w:jc w:val="left"/>
        <w:rPr>
          <w:sz w:val="23"/>
        </w:rPr>
        <w:sectPr>
          <w:type w:val="continuous"/>
          <w:pgSz w:w="12240" w:h="15840"/>
          <w:pgMar w:top="140" w:bottom="280" w:left="0" w:right="0"/>
          <w:cols w:num="2" w:equalWidth="0">
            <w:col w:w="4241" w:space="739"/>
            <w:col w:w="7260"/>
          </w:cols>
        </w:sectPr>
      </w:pPr>
    </w:p>
    <w:p>
      <w:pPr>
        <w:spacing w:line="242" w:lineRule="auto" w:before="16"/>
        <w:ind w:left="2260" w:right="965" w:firstLine="9"/>
        <w:jc w:val="both"/>
        <w:rPr>
          <w:b/>
          <w:sz w:val="20"/>
        </w:rPr>
      </w:pPr>
      <w:r>
        <w:rPr>
          <w:color w:val="0C0C0C"/>
          <w:sz w:val="20"/>
        </w:rPr>
        <w:t>Please join us for an </w:t>
      </w:r>
      <w:r>
        <w:rPr>
          <w:b/>
          <w:color w:val="0C0C0C"/>
          <w:sz w:val="20"/>
        </w:rPr>
        <w:t>Open House </w:t>
      </w:r>
      <w:r>
        <w:rPr>
          <w:color w:val="0C0C0C"/>
          <w:sz w:val="20"/>
        </w:rPr>
        <w:t>on </w:t>
      </w:r>
      <w:r>
        <w:rPr>
          <w:b/>
          <w:color w:val="0C0C0C"/>
          <w:sz w:val="20"/>
        </w:rPr>
        <w:t>Wednesday, January 16 </w:t>
      </w:r>
      <w:r>
        <w:rPr>
          <w:color w:val="0C0C0C"/>
          <w:sz w:val="20"/>
        </w:rPr>
        <w:t>from </w:t>
      </w:r>
      <w:r>
        <w:rPr>
          <w:b/>
          <w:color w:val="0C0C0C"/>
          <w:sz w:val="20"/>
        </w:rPr>
        <w:t>4:30 to 6:30 p.m. </w:t>
      </w:r>
      <w:r>
        <w:rPr>
          <w:color w:val="0C0C0C"/>
          <w:sz w:val="20"/>
        </w:rPr>
        <w:t>at </w:t>
      </w:r>
      <w:r>
        <w:rPr>
          <w:b/>
          <w:color w:val="0C0C0C"/>
          <w:sz w:val="20"/>
        </w:rPr>
        <w:t>Questar Ill's Rensselaer Educational Center in Troy. </w:t>
      </w:r>
      <w:r>
        <w:rPr>
          <w:color w:val="0C0C0C"/>
          <w:sz w:val="20"/>
        </w:rPr>
        <w:t>This is an opportunity for parents and students to learn about our programs and to speak with our staff about the exciting options available to high school students. All ninth and tenth grade students in Rensselaer County are invited. </w:t>
      </w:r>
      <w:r>
        <w:rPr>
          <w:b/>
          <w:color w:val="0C0C0C"/>
          <w:sz w:val="20"/>
        </w:rPr>
        <w:t>Our Open House highlights the following educational programs:</w:t>
      </w:r>
    </w:p>
    <w:p>
      <w:pPr>
        <w:spacing w:after="0" w:line="242" w:lineRule="auto"/>
        <w:jc w:val="both"/>
        <w:rPr>
          <w:sz w:val="20"/>
        </w:rPr>
        <w:sectPr>
          <w:type w:val="continuous"/>
          <w:pgSz w:w="12240" w:h="15840"/>
          <w:pgMar w:top="140" w:bottom="280" w:left="0" w:right="0"/>
        </w:sectPr>
      </w:pPr>
    </w:p>
    <w:p>
      <w:pPr>
        <w:spacing w:line="240" w:lineRule="auto" w:before="4"/>
        <w:rPr>
          <w:b/>
          <w:sz w:val="14"/>
        </w:rPr>
      </w:pPr>
    </w:p>
    <w:p>
      <w:pPr>
        <w:spacing w:line="172" w:lineRule="exact" w:before="0"/>
        <w:ind w:left="373" w:right="39" w:firstLine="0"/>
        <w:jc w:val="center"/>
        <w:rPr>
          <w:sz w:val="14"/>
        </w:rPr>
      </w:pPr>
      <w:r>
        <w:rPr>
          <w:rFonts w:ascii="Times New Roman"/>
          <w:color w:val="7E3F33"/>
          <w:w w:val="75"/>
          <w:sz w:val="15"/>
        </w:rPr>
        <w:t>D   </w:t>
      </w:r>
      <w:r>
        <w:rPr>
          <w:color w:val="7E3F33"/>
          <w:w w:val="75"/>
          <w:sz w:val="14"/>
        </w:rPr>
        <w:t>CATSKILL ACADEMY</w:t>
      </w:r>
    </w:p>
    <w:p>
      <w:pPr>
        <w:spacing w:line="158" w:lineRule="exact" w:before="4"/>
        <w:ind w:left="766" w:right="86" w:firstLine="0"/>
        <w:jc w:val="left"/>
        <w:rPr>
          <w:sz w:val="14"/>
        </w:rPr>
      </w:pPr>
      <w:r>
        <w:rPr>
          <w:color w:val="7E3F33"/>
          <w:w w:val="85"/>
          <w:sz w:val="14"/>
        </w:rPr>
        <w:t>341 West Main Street Catskill, NY 12414</w:t>
      </w:r>
    </w:p>
    <w:p>
      <w:pPr>
        <w:spacing w:line="156" w:lineRule="exact" w:before="0"/>
        <w:ind w:left="766" w:right="86" w:firstLine="0"/>
        <w:jc w:val="left"/>
        <w:rPr>
          <w:sz w:val="14"/>
        </w:rPr>
      </w:pPr>
      <w:r>
        <w:rPr>
          <w:color w:val="7E3F33"/>
          <w:sz w:val="14"/>
        </w:rPr>
        <w:t>518</w:t>
      </w:r>
      <w:r>
        <w:rPr>
          <w:color w:val="9A675D"/>
          <w:sz w:val="14"/>
        </w:rPr>
        <w:t>.</w:t>
      </w:r>
      <w:r>
        <w:rPr>
          <w:color w:val="7E3F33"/>
          <w:sz w:val="14"/>
        </w:rPr>
        <w:t>719.1440</w:t>
      </w:r>
    </w:p>
    <w:p>
      <w:pPr>
        <w:spacing w:before="2"/>
        <w:ind w:left="766" w:right="86" w:firstLine="0"/>
        <w:jc w:val="left"/>
        <w:rPr>
          <w:sz w:val="11"/>
        </w:rPr>
      </w:pPr>
      <w:r>
        <w:rPr>
          <w:color w:val="7E3F33"/>
          <w:w w:val="80"/>
          <w:sz w:val="14"/>
        </w:rPr>
        <w:t>518.719 </w:t>
      </w:r>
      <w:r>
        <w:rPr>
          <w:color w:val="9A675D"/>
          <w:w w:val="80"/>
          <w:sz w:val="14"/>
        </w:rPr>
        <w:t>.</w:t>
      </w:r>
      <w:r>
        <w:rPr>
          <w:color w:val="7E3F33"/>
          <w:w w:val="80"/>
          <w:sz w:val="14"/>
        </w:rPr>
        <w:t>1538 </w:t>
      </w:r>
      <w:r>
        <w:rPr>
          <w:color w:val="7E3F33"/>
          <w:w w:val="80"/>
          <w:sz w:val="11"/>
        </w:rPr>
        <w:t>FAX</w:t>
      </w:r>
    </w:p>
    <w:p>
      <w:pPr>
        <w:spacing w:line="240" w:lineRule="auto" w:before="4"/>
        <w:rPr>
          <w:sz w:val="14"/>
        </w:rPr>
      </w:pPr>
    </w:p>
    <w:p>
      <w:pPr>
        <w:spacing w:before="0"/>
        <w:ind w:left="766" w:right="86" w:hanging="187"/>
        <w:jc w:val="left"/>
        <w:rPr>
          <w:sz w:val="14"/>
        </w:rPr>
      </w:pPr>
      <w:r>
        <w:rPr>
          <w:rFonts w:ascii="Times New Roman"/>
          <w:color w:val="7E3F33"/>
          <w:w w:val="85"/>
          <w:sz w:val="15"/>
        </w:rPr>
        <w:t>D </w:t>
      </w:r>
      <w:r>
        <w:rPr>
          <w:color w:val="7E3F33"/>
          <w:w w:val="85"/>
          <w:sz w:val="14"/>
        </w:rPr>
        <w:t>COLUMBIA-GREENE </w:t>
      </w:r>
      <w:r>
        <w:rPr>
          <w:color w:val="7E3F33"/>
          <w:w w:val="70"/>
          <w:sz w:val="14"/>
        </w:rPr>
        <w:t>EDUCATIONAL  CENTER</w:t>
      </w:r>
    </w:p>
    <w:p>
      <w:pPr>
        <w:spacing w:line="157" w:lineRule="exact" w:before="0"/>
        <w:ind w:left="766" w:right="86" w:firstLine="0"/>
        <w:jc w:val="left"/>
        <w:rPr>
          <w:sz w:val="14"/>
        </w:rPr>
      </w:pPr>
      <w:r>
        <w:rPr>
          <w:color w:val="7E3F33"/>
          <w:w w:val="80"/>
          <w:sz w:val="14"/>
        </w:rPr>
        <w:t>131 Union Turnpike</w:t>
      </w:r>
    </w:p>
    <w:p>
      <w:pPr>
        <w:spacing w:line="160" w:lineRule="exact" w:before="0"/>
        <w:ind w:left="766" w:right="86" w:firstLine="0"/>
        <w:jc w:val="left"/>
        <w:rPr>
          <w:sz w:val="14"/>
        </w:rPr>
      </w:pPr>
      <w:r>
        <w:rPr>
          <w:color w:val="7E3F33"/>
          <w:w w:val="85"/>
          <w:sz w:val="14"/>
        </w:rPr>
        <w:t>Hudson, NY 12534</w:t>
      </w:r>
    </w:p>
    <w:p>
      <w:pPr>
        <w:spacing w:line="160" w:lineRule="exact" w:before="2"/>
        <w:ind w:left="766" w:right="86" w:firstLine="0"/>
        <w:jc w:val="left"/>
        <w:rPr>
          <w:sz w:val="14"/>
        </w:rPr>
      </w:pPr>
      <w:r>
        <w:rPr>
          <w:color w:val="7E3F33"/>
          <w:w w:val="95"/>
          <w:sz w:val="14"/>
        </w:rPr>
        <w:t>518.828.4157</w:t>
      </w:r>
    </w:p>
    <w:p>
      <w:pPr>
        <w:spacing w:line="160" w:lineRule="exact" w:before="0"/>
        <w:ind w:left="766" w:right="86" w:firstLine="0"/>
        <w:jc w:val="left"/>
        <w:rPr>
          <w:sz w:val="11"/>
        </w:rPr>
      </w:pPr>
      <w:r>
        <w:rPr>
          <w:color w:val="7E3F33"/>
          <w:w w:val="80"/>
          <w:sz w:val="14"/>
        </w:rPr>
        <w:t>518.828 </w:t>
      </w:r>
      <w:r>
        <w:rPr>
          <w:color w:val="9A675D"/>
          <w:w w:val="80"/>
          <w:sz w:val="14"/>
        </w:rPr>
        <w:t>.</w:t>
      </w:r>
      <w:r>
        <w:rPr>
          <w:color w:val="7E3F33"/>
          <w:w w:val="80"/>
          <w:sz w:val="14"/>
        </w:rPr>
        <w:t>0084 </w:t>
      </w:r>
      <w:r>
        <w:rPr>
          <w:color w:val="8E5449"/>
          <w:w w:val="80"/>
          <w:sz w:val="11"/>
        </w:rPr>
        <w:t>FAX</w:t>
      </w:r>
    </w:p>
    <w:p>
      <w:pPr>
        <w:spacing w:line="240" w:lineRule="auto" w:before="9"/>
        <w:rPr>
          <w:sz w:val="14"/>
        </w:rPr>
      </w:pPr>
    </w:p>
    <w:p>
      <w:pPr>
        <w:spacing w:line="170" w:lineRule="exact" w:before="0"/>
        <w:ind w:left="579" w:right="86" w:firstLine="0"/>
        <w:jc w:val="left"/>
        <w:rPr>
          <w:sz w:val="14"/>
        </w:rPr>
      </w:pPr>
      <w:r>
        <w:rPr>
          <w:rFonts w:ascii="Times New Roman"/>
          <w:color w:val="7E3F33"/>
          <w:w w:val="80"/>
          <w:sz w:val="15"/>
        </w:rPr>
        <w:t>D </w:t>
      </w:r>
      <w:r>
        <w:rPr>
          <w:color w:val="7E3F33"/>
          <w:w w:val="80"/>
          <w:sz w:val="14"/>
        </w:rPr>
        <w:t>GEORGE</w:t>
      </w:r>
    </w:p>
    <w:p>
      <w:pPr>
        <w:spacing w:line="157" w:lineRule="exact" w:before="0"/>
        <w:ind w:left="761" w:right="-14" w:firstLine="0"/>
        <w:jc w:val="left"/>
        <w:rPr>
          <w:sz w:val="14"/>
        </w:rPr>
      </w:pPr>
      <w:r>
        <w:rPr>
          <w:color w:val="7E3F33"/>
          <w:w w:val="70"/>
          <w:sz w:val="14"/>
        </w:rPr>
        <w:t>WASHINGTON   SCHOOL</w:t>
      </w:r>
    </w:p>
    <w:p>
      <w:pPr>
        <w:spacing w:line="154" w:lineRule="exact" w:before="0"/>
        <w:ind w:left="770" w:right="86" w:firstLine="0"/>
        <w:jc w:val="left"/>
        <w:rPr>
          <w:sz w:val="14"/>
        </w:rPr>
      </w:pPr>
      <w:r>
        <w:rPr>
          <w:color w:val="7E3F33"/>
          <w:w w:val="85"/>
          <w:sz w:val="14"/>
        </w:rPr>
        <w:t>344 Menemsha Lane</w:t>
      </w:r>
    </w:p>
    <w:p>
      <w:pPr>
        <w:spacing w:line="164" w:lineRule="exact" w:before="0"/>
        <w:ind w:left="766" w:right="86" w:firstLine="0"/>
        <w:jc w:val="left"/>
        <w:rPr>
          <w:sz w:val="14"/>
        </w:rPr>
      </w:pPr>
      <w:r>
        <w:rPr>
          <w:rFonts w:ascii="Times New Roman"/>
          <w:color w:val="7E3F33"/>
          <w:w w:val="80"/>
          <w:sz w:val="15"/>
        </w:rPr>
        <w:t>Troy, </w:t>
      </w:r>
      <w:r>
        <w:rPr>
          <w:rFonts w:ascii="Times New Roman"/>
          <w:b/>
          <w:color w:val="7E3F33"/>
          <w:w w:val="80"/>
          <w:sz w:val="15"/>
        </w:rPr>
        <w:t>NY </w:t>
      </w:r>
      <w:r>
        <w:rPr>
          <w:color w:val="7E3F33"/>
          <w:w w:val="80"/>
          <w:sz w:val="14"/>
        </w:rPr>
        <w:t>12180-7276</w:t>
      </w:r>
    </w:p>
    <w:p>
      <w:pPr>
        <w:spacing w:line="157" w:lineRule="exact" w:before="0"/>
        <w:ind w:left="770" w:right="86" w:firstLine="0"/>
        <w:jc w:val="left"/>
        <w:rPr>
          <w:sz w:val="14"/>
        </w:rPr>
      </w:pPr>
      <w:r>
        <w:rPr>
          <w:color w:val="7E3F33"/>
          <w:w w:val="95"/>
          <w:sz w:val="14"/>
        </w:rPr>
        <w:t>518</w:t>
      </w:r>
      <w:r>
        <w:rPr>
          <w:color w:val="9A675D"/>
          <w:w w:val="95"/>
          <w:sz w:val="14"/>
        </w:rPr>
        <w:t>.</w:t>
      </w:r>
      <w:r>
        <w:rPr>
          <w:color w:val="7E3F33"/>
          <w:w w:val="95"/>
          <w:sz w:val="14"/>
        </w:rPr>
        <w:t>283</w:t>
      </w:r>
      <w:r>
        <w:rPr>
          <w:color w:val="9A675D"/>
          <w:w w:val="95"/>
          <w:sz w:val="14"/>
        </w:rPr>
        <w:t>.</w:t>
      </w:r>
      <w:r>
        <w:rPr>
          <w:color w:val="7E3F33"/>
          <w:w w:val="95"/>
          <w:sz w:val="14"/>
        </w:rPr>
        <w:t>5752</w:t>
      </w:r>
    </w:p>
    <w:p>
      <w:pPr>
        <w:spacing w:line="160" w:lineRule="exact" w:before="0"/>
        <w:ind w:left="770" w:right="86" w:firstLine="0"/>
        <w:jc w:val="left"/>
        <w:rPr>
          <w:sz w:val="11"/>
        </w:rPr>
      </w:pPr>
      <w:r>
        <w:rPr>
          <w:color w:val="7E3F33"/>
          <w:w w:val="80"/>
          <w:sz w:val="14"/>
        </w:rPr>
        <w:t>518</w:t>
      </w:r>
      <w:r>
        <w:rPr>
          <w:color w:val="9A675D"/>
          <w:w w:val="80"/>
          <w:sz w:val="14"/>
        </w:rPr>
        <w:t>.</w:t>
      </w:r>
      <w:r>
        <w:rPr>
          <w:color w:val="7E3F33"/>
          <w:w w:val="80"/>
          <w:sz w:val="14"/>
        </w:rPr>
        <w:t>283.5621  </w:t>
      </w:r>
      <w:r>
        <w:rPr>
          <w:color w:val="7E3F33"/>
          <w:w w:val="80"/>
          <w:sz w:val="11"/>
        </w:rPr>
        <w:t>FAX</w:t>
      </w:r>
    </w:p>
    <w:p>
      <w:pPr>
        <w:spacing w:line="240" w:lineRule="auto" w:before="0"/>
        <w:rPr>
          <w:sz w:val="16"/>
        </w:rPr>
      </w:pPr>
    </w:p>
    <w:p>
      <w:pPr>
        <w:spacing w:line="158" w:lineRule="exact" w:before="0"/>
        <w:ind w:left="770" w:right="86" w:hanging="187"/>
        <w:jc w:val="left"/>
        <w:rPr>
          <w:sz w:val="14"/>
        </w:rPr>
      </w:pPr>
      <w:r>
        <w:rPr>
          <w:rFonts w:ascii="Times New Roman"/>
          <w:color w:val="7E3F33"/>
          <w:w w:val="85"/>
          <w:sz w:val="15"/>
        </w:rPr>
        <w:t>D </w:t>
      </w:r>
      <w:r>
        <w:rPr>
          <w:color w:val="7E3F33"/>
          <w:w w:val="85"/>
          <w:sz w:val="14"/>
        </w:rPr>
        <w:t>INSTRUCTIONAL </w:t>
      </w:r>
      <w:r>
        <w:rPr>
          <w:color w:val="7E3F33"/>
          <w:w w:val="70"/>
          <w:sz w:val="14"/>
        </w:rPr>
        <w:t>SUPPORT CENTER</w:t>
      </w:r>
    </w:p>
    <w:p>
      <w:pPr>
        <w:spacing w:line="155" w:lineRule="exact" w:before="0"/>
        <w:ind w:left="775" w:right="86" w:firstLine="0"/>
        <w:jc w:val="left"/>
        <w:rPr>
          <w:sz w:val="14"/>
        </w:rPr>
      </w:pPr>
      <w:r>
        <w:rPr>
          <w:color w:val="7E3F33"/>
          <w:w w:val="85"/>
          <w:sz w:val="14"/>
        </w:rPr>
        <w:t>1070 Route 9</w:t>
      </w:r>
    </w:p>
    <w:p>
      <w:pPr>
        <w:spacing w:line="164" w:lineRule="exact" w:before="0"/>
        <w:ind w:left="770" w:right="86" w:firstLine="0"/>
        <w:jc w:val="left"/>
        <w:rPr>
          <w:sz w:val="14"/>
        </w:rPr>
      </w:pPr>
      <w:r>
        <w:rPr>
          <w:color w:val="7E3F33"/>
          <w:w w:val="80"/>
          <w:sz w:val="14"/>
        </w:rPr>
        <w:t>Castleton, </w:t>
      </w:r>
      <w:r>
        <w:rPr>
          <w:rFonts w:ascii="Times New Roman"/>
          <w:b/>
          <w:color w:val="7E3F33"/>
          <w:w w:val="80"/>
          <w:sz w:val="15"/>
        </w:rPr>
        <w:t>NY </w:t>
      </w:r>
      <w:r>
        <w:rPr>
          <w:color w:val="7E3F33"/>
          <w:w w:val="80"/>
          <w:sz w:val="14"/>
        </w:rPr>
        <w:t>12033</w:t>
      </w:r>
    </w:p>
    <w:p>
      <w:pPr>
        <w:spacing w:line="242" w:lineRule="auto" w:before="0"/>
        <w:ind w:left="770" w:right="86" w:firstLine="0"/>
        <w:jc w:val="left"/>
        <w:rPr>
          <w:sz w:val="11"/>
        </w:rPr>
      </w:pPr>
      <w:r>
        <w:rPr>
          <w:color w:val="7E3F33"/>
          <w:w w:val="95"/>
          <w:sz w:val="14"/>
        </w:rPr>
        <w:t>518.477 </w:t>
      </w:r>
      <w:r>
        <w:rPr>
          <w:color w:val="9A675D"/>
          <w:w w:val="95"/>
          <w:sz w:val="14"/>
        </w:rPr>
        <w:t>.</w:t>
      </w:r>
      <w:r>
        <w:rPr>
          <w:color w:val="7E3F33"/>
          <w:w w:val="95"/>
          <w:sz w:val="14"/>
        </w:rPr>
        <w:t>8771 </w:t>
      </w:r>
      <w:r>
        <w:rPr>
          <w:color w:val="7E3F33"/>
          <w:w w:val="80"/>
          <w:sz w:val="14"/>
        </w:rPr>
        <w:t>518.766.3475 </w:t>
      </w:r>
      <w:r>
        <w:rPr>
          <w:color w:val="7E3F33"/>
          <w:w w:val="80"/>
          <w:sz w:val="11"/>
        </w:rPr>
        <w:t>FAX</w:t>
      </w:r>
    </w:p>
    <w:p>
      <w:pPr>
        <w:spacing w:line="240" w:lineRule="auto" w:before="5"/>
        <w:rPr>
          <w:sz w:val="15"/>
        </w:rPr>
      </w:pPr>
    </w:p>
    <w:p>
      <w:pPr>
        <w:spacing w:line="158" w:lineRule="exact" w:before="0"/>
        <w:ind w:left="770" w:right="82" w:hanging="192"/>
        <w:jc w:val="left"/>
        <w:rPr>
          <w:sz w:val="14"/>
        </w:rPr>
      </w:pPr>
      <w:r>
        <w:rPr>
          <w:rFonts w:ascii="Times New Roman"/>
          <w:color w:val="7E3F33"/>
          <w:w w:val="95"/>
          <w:sz w:val="15"/>
        </w:rPr>
        <w:t>D </w:t>
      </w:r>
      <w:r>
        <w:rPr>
          <w:color w:val="7E3F33"/>
          <w:w w:val="95"/>
          <w:sz w:val="14"/>
        </w:rPr>
        <w:t>JOHN E. SACKffi </w:t>
      </w:r>
      <w:r>
        <w:rPr>
          <w:color w:val="7E3F33"/>
          <w:w w:val="70"/>
          <w:sz w:val="14"/>
        </w:rPr>
        <w:t>EDUCATIONAL  CENTER</w:t>
      </w:r>
    </w:p>
    <w:p>
      <w:pPr>
        <w:spacing w:line="160" w:lineRule="exact" w:before="0"/>
        <w:ind w:left="770" w:right="-14" w:firstLine="0"/>
        <w:jc w:val="left"/>
        <w:rPr>
          <w:sz w:val="14"/>
        </w:rPr>
      </w:pPr>
      <w:r>
        <w:rPr>
          <w:color w:val="7E3F33"/>
          <w:w w:val="85"/>
          <w:sz w:val="14"/>
        </w:rPr>
        <w:t>200 Schuurman Road</w:t>
      </w:r>
    </w:p>
    <w:p>
      <w:pPr>
        <w:spacing w:line="158" w:lineRule="exact" w:before="0"/>
        <w:ind w:left="775" w:right="86" w:firstLine="0"/>
        <w:jc w:val="left"/>
        <w:rPr>
          <w:sz w:val="14"/>
        </w:rPr>
      </w:pPr>
      <w:r>
        <w:rPr>
          <w:color w:val="7E3F33"/>
          <w:w w:val="80"/>
          <w:sz w:val="14"/>
        </w:rPr>
        <w:t>Castleton, NY 12033</w:t>
      </w:r>
    </w:p>
    <w:p>
      <w:pPr>
        <w:spacing w:line="160" w:lineRule="exact" w:before="0"/>
        <w:ind w:left="775" w:right="86" w:firstLine="0"/>
        <w:jc w:val="left"/>
        <w:rPr>
          <w:sz w:val="14"/>
        </w:rPr>
      </w:pPr>
      <w:r>
        <w:rPr>
          <w:color w:val="7E3F33"/>
          <w:w w:val="85"/>
          <w:sz w:val="14"/>
        </w:rPr>
        <w:t>518.479 </w:t>
      </w:r>
      <w:r>
        <w:rPr>
          <w:color w:val="9A675D"/>
          <w:w w:val="85"/>
          <w:sz w:val="14"/>
        </w:rPr>
        <w:t>.</w:t>
      </w:r>
      <w:r>
        <w:rPr>
          <w:color w:val="7E3F33"/>
          <w:w w:val="85"/>
          <w:sz w:val="14"/>
        </w:rPr>
        <w:t>3520</w:t>
      </w:r>
    </w:p>
    <w:p>
      <w:pPr>
        <w:spacing w:before="2"/>
        <w:ind w:left="775" w:right="86" w:firstLine="0"/>
        <w:jc w:val="left"/>
        <w:rPr>
          <w:sz w:val="11"/>
        </w:rPr>
      </w:pPr>
      <w:r>
        <w:rPr>
          <w:color w:val="7E3F33"/>
          <w:w w:val="83"/>
          <w:sz w:val="14"/>
        </w:rPr>
        <w:t>518.47</w:t>
      </w:r>
      <w:r>
        <w:rPr>
          <w:color w:val="7E3F33"/>
          <w:spacing w:val="2"/>
          <w:w w:val="83"/>
          <w:sz w:val="14"/>
        </w:rPr>
        <w:t>9</w:t>
      </w:r>
      <w:r>
        <w:rPr>
          <w:color w:val="B8B5B3"/>
          <w:spacing w:val="-44"/>
          <w:w w:val="202"/>
          <w:sz w:val="14"/>
        </w:rPr>
        <w:t>.</w:t>
      </w:r>
      <w:r>
        <w:rPr>
          <w:color w:val="7E3F33"/>
          <w:w w:val="83"/>
          <w:sz w:val="14"/>
        </w:rPr>
        <w:t>3651</w:t>
      </w:r>
      <w:r>
        <w:rPr>
          <w:color w:val="7E3F33"/>
          <w:spacing w:val="1"/>
          <w:sz w:val="14"/>
        </w:rPr>
        <w:t> </w:t>
      </w:r>
      <w:r>
        <w:rPr>
          <w:color w:val="7E3F33"/>
          <w:w w:val="65"/>
          <w:sz w:val="11"/>
        </w:rPr>
        <w:t>FAX</w:t>
      </w:r>
    </w:p>
    <w:p>
      <w:pPr>
        <w:spacing w:line="240" w:lineRule="auto" w:before="4"/>
        <w:rPr>
          <w:sz w:val="14"/>
        </w:rPr>
      </w:pPr>
    </w:p>
    <w:p>
      <w:pPr>
        <w:spacing w:line="170" w:lineRule="exact" w:before="0"/>
        <w:ind w:left="555" w:right="11" w:firstLine="0"/>
        <w:jc w:val="center"/>
        <w:rPr>
          <w:sz w:val="14"/>
        </w:rPr>
      </w:pPr>
      <w:r>
        <w:rPr>
          <w:rFonts w:ascii="Times New Roman"/>
          <w:color w:val="7E3F33"/>
          <w:w w:val="75"/>
          <w:sz w:val="15"/>
        </w:rPr>
        <w:t>D </w:t>
      </w:r>
      <w:r>
        <w:rPr>
          <w:color w:val="7E3F33"/>
          <w:w w:val="75"/>
          <w:sz w:val="14"/>
        </w:rPr>
        <w:t>RENSSELAER ACADEMY</w:t>
      </w:r>
    </w:p>
    <w:p>
      <w:pPr>
        <w:spacing w:line="242" w:lineRule="auto" w:before="0"/>
        <w:ind w:left="775" w:right="-14" w:firstLine="0"/>
        <w:jc w:val="left"/>
        <w:rPr>
          <w:sz w:val="14"/>
        </w:rPr>
      </w:pPr>
      <w:r>
        <w:rPr>
          <w:color w:val="7E3F33"/>
          <w:w w:val="80"/>
          <w:sz w:val="14"/>
        </w:rPr>
        <w:t>25 Van Rensselaer Drive Rensselaer, NY 12144</w:t>
      </w:r>
    </w:p>
    <w:p>
      <w:pPr>
        <w:spacing w:line="155" w:lineRule="exact" w:before="0"/>
        <w:ind w:left="775" w:right="86" w:firstLine="0"/>
        <w:jc w:val="left"/>
        <w:rPr>
          <w:sz w:val="14"/>
        </w:rPr>
      </w:pPr>
      <w:r>
        <w:rPr>
          <w:color w:val="7E3F33"/>
          <w:w w:val="95"/>
          <w:sz w:val="14"/>
        </w:rPr>
        <w:t>518.396.3520</w:t>
      </w:r>
    </w:p>
    <w:p>
      <w:pPr>
        <w:spacing w:line="160" w:lineRule="exact" w:before="0"/>
        <w:ind w:left="775" w:right="86" w:firstLine="0"/>
        <w:jc w:val="left"/>
        <w:rPr>
          <w:sz w:val="11"/>
        </w:rPr>
      </w:pPr>
      <w:r>
        <w:rPr>
          <w:color w:val="7E3F33"/>
          <w:w w:val="80"/>
          <w:sz w:val="14"/>
        </w:rPr>
        <w:t>518.432 </w:t>
      </w:r>
      <w:r>
        <w:rPr>
          <w:color w:val="9A675D"/>
          <w:w w:val="80"/>
          <w:sz w:val="14"/>
        </w:rPr>
        <w:t>.</w:t>
      </w:r>
      <w:r>
        <w:rPr>
          <w:color w:val="7E3F33"/>
          <w:w w:val="80"/>
          <w:sz w:val="14"/>
        </w:rPr>
        <w:t>0346 </w:t>
      </w:r>
      <w:r>
        <w:rPr>
          <w:color w:val="7E3F33"/>
          <w:w w:val="80"/>
          <w:sz w:val="11"/>
        </w:rPr>
        <w:t>FAX</w:t>
      </w:r>
    </w:p>
    <w:p>
      <w:pPr>
        <w:spacing w:line="245" w:lineRule="exact" w:before="99"/>
        <w:ind w:left="550" w:right="86" w:firstLine="0"/>
        <w:jc w:val="left"/>
        <w:rPr>
          <w:sz w:val="14"/>
        </w:rPr>
      </w:pPr>
      <w:r>
        <w:rPr>
          <w:b/>
          <w:color w:val="0C0C0C"/>
          <w:w w:val="85"/>
          <w:sz w:val="22"/>
        </w:rPr>
        <w:t>-y/</w:t>
      </w:r>
      <w:r>
        <w:rPr>
          <w:color w:val="7E3F33"/>
          <w:w w:val="85"/>
          <w:sz w:val="14"/>
        </w:rPr>
        <w:t>RENSSELAER</w:t>
      </w:r>
    </w:p>
    <w:p>
      <w:pPr>
        <w:spacing w:line="153" w:lineRule="exact" w:before="0"/>
        <w:ind w:left="775" w:right="-14" w:firstLine="0"/>
        <w:jc w:val="left"/>
        <w:rPr>
          <w:sz w:val="14"/>
        </w:rPr>
      </w:pPr>
      <w:r>
        <w:rPr>
          <w:color w:val="7E3F33"/>
          <w:w w:val="70"/>
          <w:sz w:val="14"/>
        </w:rPr>
        <w:t>EDUCATIONAL  CENTER</w:t>
      </w:r>
    </w:p>
    <w:p>
      <w:pPr>
        <w:spacing w:line="155" w:lineRule="exact" w:before="2"/>
        <w:ind w:left="775" w:right="86" w:firstLine="0"/>
        <w:jc w:val="left"/>
        <w:rPr>
          <w:sz w:val="14"/>
        </w:rPr>
      </w:pPr>
      <w:r>
        <w:rPr>
          <w:color w:val="7E3F33"/>
          <w:w w:val="80"/>
          <w:sz w:val="14"/>
        </w:rPr>
        <w:t>35 Colleen Road</w:t>
      </w:r>
    </w:p>
    <w:p>
      <w:pPr>
        <w:spacing w:line="164" w:lineRule="exact" w:before="0"/>
        <w:ind w:left="766" w:right="86" w:firstLine="0"/>
        <w:jc w:val="left"/>
        <w:rPr>
          <w:sz w:val="14"/>
        </w:rPr>
      </w:pPr>
      <w:r>
        <w:rPr>
          <w:rFonts w:ascii="Times New Roman"/>
          <w:color w:val="7E3F33"/>
          <w:w w:val="80"/>
          <w:sz w:val="15"/>
        </w:rPr>
        <w:t>Troy, </w:t>
      </w:r>
      <w:r>
        <w:rPr>
          <w:color w:val="7E3F33"/>
          <w:w w:val="80"/>
          <w:sz w:val="14"/>
        </w:rPr>
        <w:t>NY 12180</w:t>
      </w:r>
    </w:p>
    <w:p>
      <w:pPr>
        <w:spacing w:line="158" w:lineRule="exact" w:before="0"/>
        <w:ind w:left="775" w:right="86" w:firstLine="0"/>
        <w:jc w:val="left"/>
        <w:rPr>
          <w:sz w:val="14"/>
        </w:rPr>
      </w:pPr>
      <w:r>
        <w:rPr>
          <w:color w:val="7E3F33"/>
          <w:sz w:val="14"/>
        </w:rPr>
        <w:t>518</w:t>
      </w:r>
      <w:r>
        <w:rPr>
          <w:color w:val="9A675D"/>
          <w:sz w:val="14"/>
        </w:rPr>
        <w:t>.</w:t>
      </w:r>
      <w:r>
        <w:rPr>
          <w:color w:val="7E3F33"/>
          <w:sz w:val="14"/>
        </w:rPr>
        <w:t>273</w:t>
      </w:r>
      <w:r>
        <w:rPr>
          <w:color w:val="9A675D"/>
          <w:sz w:val="14"/>
        </w:rPr>
        <w:t>.</w:t>
      </w:r>
      <w:r>
        <w:rPr>
          <w:color w:val="7E3F33"/>
          <w:sz w:val="14"/>
        </w:rPr>
        <w:t>2264</w:t>
      </w:r>
    </w:p>
    <w:p>
      <w:pPr>
        <w:spacing w:before="2"/>
        <w:ind w:left="780" w:right="86" w:firstLine="0"/>
        <w:jc w:val="left"/>
        <w:rPr>
          <w:sz w:val="11"/>
        </w:rPr>
      </w:pPr>
      <w:r>
        <w:rPr>
          <w:color w:val="7E3F33"/>
          <w:w w:val="80"/>
          <w:sz w:val="14"/>
        </w:rPr>
        <w:t>518.273.4129 </w:t>
      </w:r>
      <w:r>
        <w:rPr>
          <w:color w:val="7E3F33"/>
          <w:w w:val="80"/>
          <w:sz w:val="11"/>
        </w:rPr>
        <w:t>FAX</w:t>
      </w:r>
    </w:p>
    <w:p>
      <w:pPr>
        <w:spacing w:line="240" w:lineRule="auto" w:before="4"/>
        <w:rPr>
          <w:sz w:val="14"/>
        </w:rPr>
      </w:pPr>
    </w:p>
    <w:p>
      <w:pPr>
        <w:spacing w:before="0"/>
        <w:ind w:left="770" w:right="398" w:hanging="182"/>
        <w:jc w:val="left"/>
        <w:rPr>
          <w:sz w:val="14"/>
        </w:rPr>
      </w:pPr>
      <w:r>
        <w:rPr>
          <w:rFonts w:ascii="Times New Roman"/>
          <w:color w:val="7E3F33"/>
          <w:w w:val="85"/>
          <w:sz w:val="15"/>
        </w:rPr>
        <w:t>D </w:t>
      </w:r>
      <w:r>
        <w:rPr>
          <w:color w:val="7E3F33"/>
          <w:w w:val="85"/>
          <w:sz w:val="14"/>
        </w:rPr>
        <w:t>THE ACADEMY </w:t>
      </w:r>
      <w:r>
        <w:rPr>
          <w:color w:val="7E3F33"/>
          <w:w w:val="70"/>
          <w:sz w:val="14"/>
        </w:rPr>
        <w:t>AT  RENSSELAER</w:t>
      </w:r>
    </w:p>
    <w:p>
      <w:pPr>
        <w:spacing w:line="158" w:lineRule="exact" w:before="0"/>
        <w:ind w:left="780" w:right="-14" w:firstLine="0"/>
        <w:jc w:val="left"/>
        <w:rPr>
          <w:sz w:val="14"/>
        </w:rPr>
      </w:pPr>
      <w:r>
        <w:rPr>
          <w:color w:val="7E3F33"/>
          <w:w w:val="70"/>
          <w:sz w:val="14"/>
        </w:rPr>
        <w:t>EDUCATIONAL  CENTER</w:t>
      </w:r>
    </w:p>
    <w:p>
      <w:pPr>
        <w:spacing w:line="155" w:lineRule="exact" w:before="2"/>
        <w:ind w:left="775" w:right="86" w:firstLine="0"/>
        <w:jc w:val="left"/>
        <w:rPr>
          <w:sz w:val="14"/>
        </w:rPr>
      </w:pPr>
      <w:r>
        <w:rPr>
          <w:color w:val="7E3F33"/>
          <w:w w:val="80"/>
          <w:sz w:val="14"/>
        </w:rPr>
        <w:t>35 Colleen Road</w:t>
      </w:r>
    </w:p>
    <w:p>
      <w:pPr>
        <w:spacing w:line="164" w:lineRule="exact" w:before="0"/>
        <w:ind w:left="770" w:right="86" w:firstLine="0"/>
        <w:jc w:val="left"/>
        <w:rPr>
          <w:sz w:val="14"/>
        </w:rPr>
      </w:pPr>
      <w:r>
        <w:rPr>
          <w:rFonts w:ascii="Times New Roman"/>
          <w:color w:val="7E3F33"/>
          <w:w w:val="80"/>
          <w:sz w:val="15"/>
        </w:rPr>
        <w:t>Troy, </w:t>
      </w:r>
      <w:r>
        <w:rPr>
          <w:color w:val="7E3F33"/>
          <w:w w:val="80"/>
          <w:sz w:val="14"/>
        </w:rPr>
        <w:t>NY 12180</w:t>
      </w:r>
    </w:p>
    <w:p>
      <w:pPr>
        <w:spacing w:line="158" w:lineRule="exact" w:before="0"/>
        <w:ind w:left="775" w:right="86" w:firstLine="0"/>
        <w:jc w:val="left"/>
        <w:rPr>
          <w:sz w:val="14"/>
        </w:rPr>
      </w:pPr>
      <w:r>
        <w:rPr>
          <w:color w:val="7E3F33"/>
          <w:w w:val="95"/>
          <w:sz w:val="14"/>
        </w:rPr>
        <w:t>518.273.4264</w:t>
      </w:r>
    </w:p>
    <w:p>
      <w:pPr>
        <w:spacing w:before="2"/>
        <w:ind w:left="775" w:right="86" w:firstLine="0"/>
        <w:jc w:val="left"/>
        <w:rPr>
          <w:sz w:val="11"/>
        </w:rPr>
      </w:pPr>
      <w:r>
        <w:rPr>
          <w:color w:val="7E3F33"/>
          <w:w w:val="80"/>
          <w:sz w:val="14"/>
        </w:rPr>
        <w:t>518.273.4129 </w:t>
      </w:r>
      <w:r>
        <w:rPr>
          <w:color w:val="7E3F33"/>
          <w:w w:val="80"/>
          <w:sz w:val="11"/>
        </w:rPr>
        <w:t>FAX</w:t>
      </w:r>
    </w:p>
    <w:p>
      <w:pPr>
        <w:spacing w:line="240" w:lineRule="auto" w:before="2" w:after="40"/>
        <w:rPr>
          <w:sz w:val="16"/>
        </w:rPr>
      </w:pPr>
      <w:r>
        <w:rPr/>
        <w:br w:type="column"/>
      </w:r>
      <w:r>
        <w:rPr>
          <w:sz w:val="16"/>
        </w:rPr>
      </w:r>
    </w:p>
    <w:p>
      <w:pPr>
        <w:spacing w:line="240" w:lineRule="auto"/>
        <w:ind w:left="476" w:right="0" w:firstLine="0"/>
        <w:rPr>
          <w:sz w:val="20"/>
        </w:rPr>
      </w:pPr>
      <w:r>
        <w:rPr>
          <w:sz w:val="20"/>
        </w:rPr>
        <w:pict>
          <v:group style="width:422.4pt;height:66.3pt;mso-position-horizontal-relative:char;mso-position-vertical-relative:line" coordorigin="0,0" coordsize="8448,1326">
            <v:line style="position:absolute" from="15,1302" to="15,7" stroked="true" strokeweight=".71831pt" strokecolor="#777777"/>
            <v:line style="position:absolute" from="8433,1316" to="8433,12" stroked="true" strokeweight=".957746pt" strokecolor="#777777"/>
            <v:line style="position:absolute" from="5,12" to="8443,12" stroked="true" strokeweight=".478873pt" strokecolor="#4b4b4b"/>
            <v:line style="position:absolute" from="5,1304" to="8443,1304" stroked="true" strokeweight=".478873pt" strokecolor="#545454"/>
            <v:shape style="position:absolute;left:125;top:52;width:2690;height:1004" type="#_x0000_t202" filled="false" stroked="false">
              <v:textbox inset="0,0,0,0">
                <w:txbxContent>
                  <w:p>
                    <w:pPr>
                      <w:spacing w:line="174" w:lineRule="exact" w:before="0"/>
                      <w:ind w:left="4" w:right="-17" w:firstLine="0"/>
                      <w:jc w:val="left"/>
                      <w:rPr>
                        <w:b/>
                        <w:sz w:val="17"/>
                      </w:rPr>
                    </w:pPr>
                    <w:r>
                      <w:rPr>
                        <w:b/>
                        <w:color w:val="0C0C0C"/>
                        <w:w w:val="105"/>
                        <w:sz w:val="17"/>
                      </w:rPr>
                      <w:t>Information Technology</w:t>
                    </w:r>
                  </w:p>
                  <w:p>
                    <w:pPr>
                      <w:spacing w:line="254" w:lineRule="auto" w:before="15"/>
                      <w:ind w:left="4" w:right="-17" w:hanging="5"/>
                      <w:jc w:val="left"/>
                      <w:rPr>
                        <w:b/>
                        <w:sz w:val="17"/>
                      </w:rPr>
                    </w:pPr>
                    <w:r>
                      <w:rPr>
                        <w:b/>
                        <w:color w:val="0C0C0C"/>
                        <w:w w:val="105"/>
                        <w:sz w:val="17"/>
                      </w:rPr>
                      <w:t>Automotive Technologies Certified Nurse Assistant</w:t>
                    </w:r>
                    <w:r>
                      <w:rPr>
                        <w:b/>
                        <w:color w:val="0C0C0C"/>
                        <w:spacing w:val="-5"/>
                        <w:w w:val="105"/>
                        <w:sz w:val="17"/>
                      </w:rPr>
                      <w:t> </w:t>
                    </w:r>
                    <w:r>
                      <w:rPr>
                        <w:b/>
                        <w:color w:val="0C0C0C"/>
                        <w:w w:val="105"/>
                        <w:sz w:val="17"/>
                      </w:rPr>
                      <w:t>(CNA) Construction Technologies Cosmetology</w:t>
                    </w:r>
                  </w:p>
                </w:txbxContent>
              </v:textbox>
              <w10:wrap type="none"/>
            </v:shape>
            <v:shape style="position:absolute;left:4372;top:52;width:3883;height:1244" type="#_x0000_t202" filled="false" stroked="false">
              <v:textbox inset="0,0,0,0">
                <w:txbxContent>
                  <w:p>
                    <w:pPr>
                      <w:spacing w:line="174" w:lineRule="exact" w:before="0"/>
                      <w:ind w:left="0" w:right="749" w:firstLine="0"/>
                      <w:jc w:val="left"/>
                      <w:rPr>
                        <w:b/>
                        <w:sz w:val="17"/>
                      </w:rPr>
                    </w:pPr>
                    <w:r>
                      <w:rPr>
                        <w:b/>
                        <w:color w:val="0C0C0C"/>
                        <w:w w:val="105"/>
                        <w:sz w:val="17"/>
                      </w:rPr>
                      <w:t>Criminal Justice</w:t>
                    </w:r>
                  </w:p>
                  <w:p>
                    <w:pPr>
                      <w:spacing w:before="15"/>
                      <w:ind w:left="0" w:right="749" w:firstLine="0"/>
                      <w:jc w:val="left"/>
                      <w:rPr>
                        <w:b/>
                        <w:sz w:val="17"/>
                      </w:rPr>
                    </w:pPr>
                    <w:r>
                      <w:rPr>
                        <w:b/>
                        <w:color w:val="0C0C0C"/>
                        <w:sz w:val="17"/>
                      </w:rPr>
                      <w:t>Culinary Arts</w:t>
                    </w:r>
                  </w:p>
                  <w:p>
                    <w:pPr>
                      <w:spacing w:line="276" w:lineRule="auto" w:before="15"/>
                      <w:ind w:left="0" w:right="749" w:firstLine="4"/>
                      <w:jc w:val="left"/>
                      <w:rPr>
                        <w:b/>
                        <w:sz w:val="17"/>
                      </w:rPr>
                    </w:pPr>
                    <w:r>
                      <w:rPr>
                        <w:b/>
                        <w:color w:val="0C0C0C"/>
                        <w:w w:val="105"/>
                        <w:sz w:val="17"/>
                      </w:rPr>
                      <w:t>Heating, Ventilation, Air Conditioning/Refrigeration (HVAC/R)</w:t>
                    </w:r>
                  </w:p>
                  <w:p>
                    <w:pPr>
                      <w:spacing w:line="192" w:lineRule="exact" w:before="0"/>
                      <w:ind w:left="4" w:right="-2" w:firstLine="0"/>
                      <w:jc w:val="left"/>
                      <w:rPr>
                        <w:rFonts w:ascii="Times New Roman"/>
                        <w:sz w:val="19"/>
                      </w:rPr>
                    </w:pPr>
                    <w:r>
                      <w:rPr>
                        <w:b/>
                        <w:color w:val="0C0C0C"/>
                        <w:sz w:val="17"/>
                      </w:rPr>
                      <w:t>New  Program:   Heavy Equipment Operation  </w:t>
                    </w:r>
                    <w:r>
                      <w:rPr>
                        <w:rFonts w:ascii="Times New Roman"/>
                        <w:color w:val="0C0C0C"/>
                        <w:sz w:val="19"/>
                      </w:rPr>
                      <w:t>&amp;</w:t>
                    </w:r>
                  </w:p>
                  <w:p>
                    <w:pPr>
                      <w:spacing w:line="192" w:lineRule="exact" w:before="10"/>
                      <w:ind w:left="0" w:right="749" w:firstLine="0"/>
                      <w:jc w:val="left"/>
                      <w:rPr>
                        <w:b/>
                        <w:sz w:val="17"/>
                      </w:rPr>
                    </w:pPr>
                    <w:r>
                      <w:rPr>
                        <w:b/>
                        <w:color w:val="0C0C0C"/>
                        <w:w w:val="105"/>
                        <w:sz w:val="17"/>
                      </w:rPr>
                      <w:t>Maintenance</w:t>
                    </w:r>
                  </w:p>
                </w:txbxContent>
              </v:textbox>
              <w10:wrap type="none"/>
            </v:shape>
          </v:group>
        </w:pict>
      </w:r>
      <w:r>
        <w:rPr>
          <w:sz w:val="20"/>
        </w:rPr>
      </w:r>
    </w:p>
    <w:p>
      <w:pPr>
        <w:spacing w:line="240" w:lineRule="auto" w:before="5"/>
        <w:rPr>
          <w:sz w:val="16"/>
        </w:rPr>
      </w:pPr>
    </w:p>
    <w:p>
      <w:pPr>
        <w:pStyle w:val="Heading1"/>
        <w:ind w:left="198" w:right="960" w:firstLine="4"/>
        <w:jc w:val="both"/>
      </w:pPr>
      <w:r>
        <w:rPr>
          <w:color w:val="0C0C0C"/>
        </w:rPr>
        <w:t>Questar Ill's Career and Technical Education (CTE) programs combine classroom learning with training in a wide range of fields. More and more students are looking to us for hands-on programs that emphasize college and career readiness</w:t>
      </w:r>
      <w:r>
        <w:rPr>
          <w:color w:val="3F3F3F"/>
        </w:rPr>
        <w:t>.</w:t>
      </w:r>
    </w:p>
    <w:p>
      <w:pPr>
        <w:spacing w:line="240" w:lineRule="auto" w:before="2"/>
        <w:rPr>
          <w:sz w:val="20"/>
        </w:rPr>
      </w:pPr>
    </w:p>
    <w:p>
      <w:pPr>
        <w:spacing w:line="237" w:lineRule="auto" w:before="0"/>
        <w:ind w:left="203" w:right="948" w:hanging="5"/>
        <w:jc w:val="both"/>
        <w:rPr>
          <w:sz w:val="20"/>
        </w:rPr>
      </w:pPr>
      <w:r>
        <w:rPr/>
        <w:pict>
          <v:line style="position:absolute;mso-position-horizontal-relative:page;mso-position-vertical-relative:paragraph;z-index:1216" from="609.725403pt,344.538187pt" to="609.725403pt,6.170887pt" stroked="true" strokeweight="1.676056pt" strokecolor="#cfd4cf">
            <w10:wrap type="none"/>
          </v:line>
        </w:pict>
      </w:r>
      <w:r>
        <w:rPr>
          <w:color w:val="0C0C0C"/>
          <w:sz w:val="20"/>
        </w:rPr>
        <w:t>Whether your child </w:t>
      </w:r>
      <w:r>
        <w:rPr>
          <w:color w:val="0C0C0C"/>
          <w:spacing w:val="-15"/>
          <w:sz w:val="20"/>
        </w:rPr>
        <w:t>is </w:t>
      </w:r>
      <w:r>
        <w:rPr>
          <w:color w:val="0C0C0C"/>
          <w:sz w:val="20"/>
        </w:rPr>
        <w:t>interested in attending college/trade school or entering the workforce, they will learn under the guidance of an experienced teacher. Students also have access to internships, community</w:t>
      </w:r>
      <w:r>
        <w:rPr>
          <w:color w:val="0C0C0C"/>
          <w:spacing w:val="3"/>
          <w:sz w:val="20"/>
        </w:rPr>
        <w:t> </w:t>
      </w:r>
      <w:r>
        <w:rPr>
          <w:color w:val="0C0C0C"/>
          <w:sz w:val="20"/>
        </w:rPr>
        <w:t>service</w:t>
      </w:r>
      <w:r>
        <w:rPr>
          <w:color w:val="0C0C0C"/>
          <w:spacing w:val="2"/>
          <w:sz w:val="20"/>
        </w:rPr>
        <w:t> </w:t>
      </w:r>
      <w:r>
        <w:rPr>
          <w:color w:val="0C0C0C"/>
          <w:sz w:val="20"/>
        </w:rPr>
        <w:t>projects</w:t>
      </w:r>
      <w:r>
        <w:rPr>
          <w:color w:val="0C0C0C"/>
          <w:spacing w:val="-10"/>
          <w:sz w:val="20"/>
        </w:rPr>
        <w:t> </w:t>
      </w:r>
      <w:r>
        <w:rPr>
          <w:color w:val="0C0C0C"/>
          <w:sz w:val="20"/>
        </w:rPr>
        <w:t>and</w:t>
      </w:r>
      <w:r>
        <w:rPr>
          <w:color w:val="0C0C0C"/>
          <w:spacing w:val="-22"/>
          <w:sz w:val="20"/>
        </w:rPr>
        <w:t> </w:t>
      </w:r>
      <w:r>
        <w:rPr>
          <w:color w:val="0C0C0C"/>
          <w:sz w:val="20"/>
        </w:rPr>
        <w:t>job</w:t>
      </w:r>
      <w:r>
        <w:rPr>
          <w:color w:val="0C0C0C"/>
          <w:spacing w:val="3"/>
          <w:sz w:val="20"/>
        </w:rPr>
        <w:t> </w:t>
      </w:r>
      <w:r>
        <w:rPr>
          <w:color w:val="0C0C0C"/>
          <w:sz w:val="20"/>
        </w:rPr>
        <w:t>shadowing.</w:t>
      </w:r>
      <w:r>
        <w:rPr>
          <w:color w:val="0C0C0C"/>
          <w:spacing w:val="2"/>
          <w:sz w:val="20"/>
        </w:rPr>
        <w:t> </w:t>
      </w:r>
      <w:r>
        <w:rPr>
          <w:color w:val="0C0C0C"/>
          <w:sz w:val="20"/>
        </w:rPr>
        <w:t>They</w:t>
      </w:r>
      <w:r>
        <w:rPr>
          <w:color w:val="0C0C0C"/>
          <w:spacing w:val="-2"/>
          <w:sz w:val="20"/>
        </w:rPr>
        <w:t> </w:t>
      </w:r>
      <w:r>
        <w:rPr>
          <w:color w:val="0C0C0C"/>
          <w:sz w:val="20"/>
        </w:rPr>
        <w:t>can</w:t>
      </w:r>
      <w:r>
        <w:rPr>
          <w:color w:val="0C0C0C"/>
          <w:spacing w:val="-6"/>
          <w:sz w:val="20"/>
        </w:rPr>
        <w:t> </w:t>
      </w:r>
      <w:r>
        <w:rPr>
          <w:color w:val="0C0C0C"/>
          <w:sz w:val="20"/>
        </w:rPr>
        <w:t>also</w:t>
      </w:r>
      <w:r>
        <w:rPr>
          <w:color w:val="0C0C0C"/>
          <w:spacing w:val="-10"/>
          <w:sz w:val="20"/>
        </w:rPr>
        <w:t> </w:t>
      </w:r>
      <w:r>
        <w:rPr>
          <w:color w:val="0C0C0C"/>
          <w:sz w:val="20"/>
        </w:rPr>
        <w:t>qualify</w:t>
      </w:r>
      <w:r>
        <w:rPr>
          <w:color w:val="0C0C0C"/>
          <w:spacing w:val="3"/>
          <w:sz w:val="20"/>
        </w:rPr>
        <w:t> </w:t>
      </w:r>
      <w:r>
        <w:rPr>
          <w:color w:val="0C0C0C"/>
          <w:sz w:val="20"/>
        </w:rPr>
        <w:t>for</w:t>
      </w:r>
      <w:r>
        <w:rPr>
          <w:color w:val="0C0C0C"/>
          <w:spacing w:val="-5"/>
          <w:sz w:val="20"/>
        </w:rPr>
        <w:t> </w:t>
      </w:r>
      <w:r>
        <w:rPr>
          <w:color w:val="0C0C0C"/>
          <w:sz w:val="20"/>
        </w:rPr>
        <w:t>our</w:t>
      </w:r>
      <w:r>
        <w:rPr>
          <w:color w:val="0C0C0C"/>
          <w:spacing w:val="-1"/>
          <w:sz w:val="20"/>
        </w:rPr>
        <w:t> </w:t>
      </w:r>
      <w:r>
        <w:rPr>
          <w:color w:val="0C0C0C"/>
          <w:sz w:val="20"/>
        </w:rPr>
        <w:t>National</w:t>
      </w:r>
      <w:r>
        <w:rPr>
          <w:color w:val="0C0C0C"/>
          <w:spacing w:val="-10"/>
          <w:sz w:val="20"/>
        </w:rPr>
        <w:t> </w:t>
      </w:r>
      <w:r>
        <w:rPr>
          <w:color w:val="0C0C0C"/>
          <w:sz w:val="20"/>
        </w:rPr>
        <w:t>Technical</w:t>
      </w:r>
      <w:r>
        <w:rPr>
          <w:color w:val="0C0C0C"/>
          <w:spacing w:val="1"/>
          <w:sz w:val="20"/>
        </w:rPr>
        <w:t> </w:t>
      </w:r>
      <w:r>
        <w:rPr>
          <w:color w:val="0C0C0C"/>
          <w:sz w:val="20"/>
        </w:rPr>
        <w:t>Honor Society</w:t>
      </w:r>
      <w:r>
        <w:rPr>
          <w:color w:val="0C0C0C"/>
          <w:spacing w:val="-1"/>
          <w:sz w:val="20"/>
        </w:rPr>
        <w:t> </w:t>
      </w:r>
      <w:r>
        <w:rPr>
          <w:color w:val="0C0C0C"/>
          <w:sz w:val="20"/>
        </w:rPr>
        <w:t>and</w:t>
      </w:r>
      <w:r>
        <w:rPr>
          <w:color w:val="0C0C0C"/>
          <w:spacing w:val="-10"/>
          <w:sz w:val="20"/>
        </w:rPr>
        <w:t> </w:t>
      </w:r>
      <w:r>
        <w:rPr>
          <w:color w:val="0C0C0C"/>
          <w:sz w:val="20"/>
        </w:rPr>
        <w:t>earn</w:t>
      </w:r>
      <w:r>
        <w:rPr>
          <w:color w:val="0C0C0C"/>
          <w:spacing w:val="-9"/>
          <w:sz w:val="20"/>
        </w:rPr>
        <w:t> </w:t>
      </w:r>
      <w:r>
        <w:rPr>
          <w:color w:val="0C0C0C"/>
          <w:sz w:val="20"/>
        </w:rPr>
        <w:t>certifications</w:t>
      </w:r>
      <w:r>
        <w:rPr>
          <w:color w:val="0C0C0C"/>
          <w:spacing w:val="2"/>
          <w:sz w:val="20"/>
        </w:rPr>
        <w:t> </w:t>
      </w:r>
      <w:r>
        <w:rPr>
          <w:color w:val="0C0C0C"/>
          <w:sz w:val="20"/>
        </w:rPr>
        <w:t>and</w:t>
      </w:r>
      <w:r>
        <w:rPr>
          <w:color w:val="0C0C0C"/>
          <w:spacing w:val="-10"/>
          <w:sz w:val="20"/>
        </w:rPr>
        <w:t> </w:t>
      </w:r>
      <w:r>
        <w:rPr>
          <w:color w:val="0C0C0C"/>
          <w:sz w:val="20"/>
        </w:rPr>
        <w:t>college</w:t>
      </w:r>
      <w:r>
        <w:rPr>
          <w:color w:val="0C0C0C"/>
          <w:spacing w:val="-8"/>
          <w:sz w:val="20"/>
        </w:rPr>
        <w:t> </w:t>
      </w:r>
      <w:r>
        <w:rPr>
          <w:color w:val="0C0C0C"/>
          <w:sz w:val="20"/>
        </w:rPr>
        <w:t>credit</w:t>
      </w:r>
      <w:r>
        <w:rPr>
          <w:color w:val="0C0C0C"/>
          <w:spacing w:val="-13"/>
          <w:sz w:val="20"/>
        </w:rPr>
        <w:t> </w:t>
      </w:r>
      <w:r>
        <w:rPr>
          <w:color w:val="0C0C0C"/>
          <w:sz w:val="20"/>
        </w:rPr>
        <w:t>through</w:t>
      </w:r>
      <w:r>
        <w:rPr>
          <w:color w:val="0C0C0C"/>
          <w:spacing w:val="-3"/>
          <w:sz w:val="20"/>
        </w:rPr>
        <w:t> </w:t>
      </w:r>
      <w:r>
        <w:rPr>
          <w:color w:val="0C0C0C"/>
          <w:sz w:val="20"/>
        </w:rPr>
        <w:t>their </w:t>
      </w:r>
      <w:r>
        <w:rPr>
          <w:color w:val="0C0C0C"/>
          <w:spacing w:val="2"/>
          <w:sz w:val="20"/>
        </w:rPr>
        <w:t>program</w:t>
      </w:r>
      <w:r>
        <w:rPr>
          <w:color w:val="525252"/>
          <w:spacing w:val="2"/>
          <w:sz w:val="20"/>
        </w:rPr>
        <w:t>.</w:t>
      </w:r>
    </w:p>
    <w:p>
      <w:pPr>
        <w:spacing w:line="240" w:lineRule="auto" w:before="4"/>
        <w:rPr>
          <w:sz w:val="20"/>
        </w:rPr>
      </w:pPr>
    </w:p>
    <w:p>
      <w:pPr>
        <w:spacing w:line="235" w:lineRule="auto" w:before="0"/>
        <w:ind w:left="203" w:right="948" w:firstLine="9"/>
        <w:jc w:val="both"/>
        <w:rPr>
          <w:sz w:val="20"/>
        </w:rPr>
      </w:pPr>
      <w:r>
        <w:rPr/>
        <w:pict>
          <v:shape style="position:absolute;margin-left:149.408401pt;margin-top:26.690727pt;width:3.95pt;height:6.5pt;mso-position-horizontal-relative:page;mso-position-vertical-relative:paragraph;z-index:-6088" type="#_x0000_t202" filled="false" stroked="false">
            <v:textbox inset="0,0,0,0">
              <w:txbxContent>
                <w:p>
                  <w:pPr>
                    <w:spacing w:line="130" w:lineRule="exact" w:before="0"/>
                    <w:ind w:left="0" w:right="0" w:firstLine="0"/>
                    <w:jc w:val="left"/>
                    <w:rPr>
                      <w:b/>
                      <w:sz w:val="13"/>
                    </w:rPr>
                  </w:pPr>
                  <w:r>
                    <w:rPr>
                      <w:b/>
                      <w:color w:val="0C0C0C"/>
                      <w:w w:val="98"/>
                      <w:sz w:val="13"/>
                    </w:rPr>
                    <w:t>h</w:t>
                  </w:r>
                </w:p>
              </w:txbxContent>
            </v:textbox>
            <w10:wrap type="none"/>
          </v:shape>
        </w:pict>
      </w:r>
      <w:r>
        <w:rPr>
          <w:b/>
          <w:color w:val="0C0C0C"/>
          <w:sz w:val="20"/>
        </w:rPr>
        <w:t>Kim Sparkman will be available to discuss opportunities available for high school seniors. </w:t>
      </w:r>
      <w:r>
        <w:rPr>
          <w:color w:val="0C0C0C"/>
          <w:sz w:val="20"/>
        </w:rPr>
        <w:t>There will be a </w:t>
      </w:r>
      <w:r>
        <w:rPr>
          <w:b/>
          <w:color w:val="0C0C0C"/>
          <w:sz w:val="20"/>
        </w:rPr>
        <w:t>general information session held during the Open House from 5:10 to 5:55 for </w:t>
      </w:r>
      <w:r>
        <w:rPr>
          <w:rFonts w:ascii="Times New Roman"/>
          <w:b/>
          <w:color w:val="0C0C0C"/>
          <w:sz w:val="15"/>
        </w:rPr>
        <w:t>9th </w:t>
      </w:r>
      <w:r>
        <w:rPr>
          <w:b/>
          <w:color w:val="0C0C0C"/>
          <w:sz w:val="20"/>
        </w:rPr>
        <w:t>and 10</w:t>
      </w:r>
      <w:r>
        <w:rPr>
          <w:b/>
          <w:color w:val="0C0C0C"/>
          <w:position w:val="7"/>
          <w:sz w:val="13"/>
        </w:rPr>
        <w:t>1 </w:t>
      </w:r>
      <w:r>
        <w:rPr>
          <w:b/>
          <w:color w:val="0C0C0C"/>
          <w:sz w:val="20"/>
        </w:rPr>
        <w:t>grade students and parents </w:t>
      </w:r>
      <w:r>
        <w:rPr>
          <w:color w:val="0C0C0C"/>
          <w:sz w:val="20"/>
        </w:rPr>
        <w:t>who are interested in learning more about one-year CTE program for 12th graders</w:t>
      </w:r>
      <w:r>
        <w:rPr>
          <w:color w:val="3F3F3F"/>
          <w:sz w:val="20"/>
        </w:rPr>
        <w:t>. </w:t>
      </w:r>
      <w:r>
        <w:rPr>
          <w:color w:val="0C0C0C"/>
          <w:sz w:val="20"/>
        </w:rPr>
        <w:t>These programs include</w:t>
      </w:r>
      <w:r>
        <w:rPr>
          <w:color w:val="313131"/>
          <w:sz w:val="20"/>
        </w:rPr>
        <w:t>:</w:t>
      </w:r>
    </w:p>
    <w:p>
      <w:pPr>
        <w:spacing w:line="240" w:lineRule="auto" w:before="5"/>
        <w:rPr>
          <w:sz w:val="20"/>
        </w:rPr>
      </w:pPr>
    </w:p>
    <w:p>
      <w:pPr>
        <w:pStyle w:val="Heading1"/>
        <w:tabs>
          <w:tab w:pos="3018" w:val="left" w:leader="none"/>
          <w:tab w:pos="6246" w:val="left" w:leader="none"/>
        </w:tabs>
        <w:ind w:left="1103" w:firstLine="0"/>
      </w:pPr>
      <w:r>
        <w:rPr>
          <w:color w:val="0C0C0C"/>
        </w:rPr>
        <w:t>New</w:t>
      </w:r>
      <w:r>
        <w:rPr>
          <w:color w:val="0C0C0C"/>
          <w:spacing w:val="-15"/>
        </w:rPr>
        <w:t> </w:t>
      </w:r>
      <w:r>
        <w:rPr>
          <w:color w:val="0C0C0C"/>
        </w:rPr>
        <w:t>Visions</w:t>
        <w:tab/>
        <w:t>Certified Nurse</w:t>
      </w:r>
      <w:r>
        <w:rPr>
          <w:color w:val="0C0C0C"/>
          <w:spacing w:val="-15"/>
        </w:rPr>
        <w:t> </w:t>
      </w:r>
      <w:r>
        <w:rPr>
          <w:color w:val="0C0C0C"/>
        </w:rPr>
        <w:t>Assistant</w:t>
      </w:r>
      <w:r>
        <w:rPr>
          <w:color w:val="0C0C0C"/>
          <w:spacing w:val="8"/>
        </w:rPr>
        <w:t> </w:t>
      </w:r>
      <w:r>
        <w:rPr>
          <w:color w:val="0C0C0C"/>
        </w:rPr>
        <w:t>(CNA)</w:t>
        <w:tab/>
        <w:t>Theater Institute at Sage</w:t>
      </w:r>
      <w:r>
        <w:rPr>
          <w:color w:val="0C0C0C"/>
          <w:spacing w:val="-20"/>
        </w:rPr>
        <w:t> </w:t>
      </w:r>
      <w:r>
        <w:rPr>
          <w:color w:val="0C0C0C"/>
        </w:rPr>
        <w:t>(TIS)</w:t>
      </w:r>
    </w:p>
    <w:p>
      <w:pPr>
        <w:spacing w:line="240" w:lineRule="auto" w:before="6"/>
        <w:rPr>
          <w:sz w:val="19"/>
        </w:rPr>
      </w:pPr>
    </w:p>
    <w:p>
      <w:pPr>
        <w:spacing w:before="1"/>
        <w:ind w:left="212" w:right="941" w:firstLine="0"/>
        <w:jc w:val="both"/>
        <w:rPr>
          <w:sz w:val="20"/>
        </w:rPr>
      </w:pPr>
      <w:r>
        <w:rPr>
          <w:b/>
          <w:color w:val="0C0C0C"/>
          <w:sz w:val="20"/>
        </w:rPr>
        <w:t>CareerStudies Programs are available for students who thrive in a smaller class setting. </w:t>
      </w:r>
      <w:r>
        <w:rPr>
          <w:color w:val="0C0C0C"/>
          <w:sz w:val="20"/>
        </w:rPr>
        <w:t>These programs include Introduction to Food Services, Hospitality </w:t>
      </w:r>
      <w:r>
        <w:rPr>
          <w:color w:val="0C0C0C"/>
          <w:sz w:val="18"/>
        </w:rPr>
        <w:t>&amp; </w:t>
      </w:r>
      <w:r>
        <w:rPr>
          <w:color w:val="0C0C0C"/>
          <w:sz w:val="20"/>
        </w:rPr>
        <w:t>Lodging, Automotive Services and Career Exploration. Career Exploration is open to 1Qth grade students.</w:t>
      </w:r>
    </w:p>
    <w:p>
      <w:pPr>
        <w:spacing w:line="240" w:lineRule="auto" w:before="4"/>
        <w:rPr>
          <w:sz w:val="20"/>
        </w:rPr>
      </w:pPr>
    </w:p>
    <w:p>
      <w:pPr>
        <w:pStyle w:val="Heading1"/>
        <w:spacing w:before="1"/>
        <w:ind w:right="931" w:firstLine="14"/>
        <w:jc w:val="both"/>
      </w:pPr>
      <w:r>
        <w:rPr>
          <w:color w:val="0C0C0C"/>
        </w:rPr>
        <w:t>Directions to the Rensselaer Educational Center are on the back of this letter for your convenience </w:t>
      </w:r>
      <w:r>
        <w:rPr>
          <w:color w:val="313131"/>
        </w:rPr>
        <w:t>.</w:t>
      </w:r>
      <w:r>
        <w:rPr>
          <w:color w:val="313131"/>
          <w:spacing w:val="-21"/>
        </w:rPr>
        <w:t> </w:t>
      </w:r>
      <w:r>
        <w:rPr>
          <w:color w:val="0C0C0C"/>
        </w:rPr>
        <w:t>In the event of inclement weather, please check television or radio stations for a cancellation announcement. </w:t>
      </w:r>
      <w:r>
        <w:rPr>
          <w:color w:val="0C0C0C"/>
          <w:u w:val="single" w:color="000000"/>
        </w:rPr>
        <w:t>Our </w:t>
      </w:r>
      <w:r>
        <w:rPr>
          <w:color w:val="212121"/>
          <w:u w:val="single" w:color="000000"/>
        </w:rPr>
        <w:t>snow </w:t>
      </w:r>
      <w:r>
        <w:rPr>
          <w:color w:val="0C0C0C"/>
          <w:u w:val="single" w:color="000000"/>
        </w:rPr>
        <w:t>da</w:t>
      </w:r>
      <w:r>
        <w:rPr>
          <w:color w:val="313131"/>
          <w:u w:val="single" w:color="000000"/>
        </w:rPr>
        <w:t>t</w:t>
      </w:r>
      <w:r>
        <w:rPr>
          <w:color w:val="0C0C0C"/>
          <w:u w:val="single" w:color="000000"/>
        </w:rPr>
        <w:t>e </w:t>
      </w:r>
      <w:r>
        <w:rPr>
          <w:color w:val="212121"/>
          <w:u w:val="single" w:color="000000"/>
        </w:rPr>
        <w:t>w</w:t>
      </w:r>
      <w:r>
        <w:rPr>
          <w:color w:val="3F3F3F"/>
          <w:u w:val="single" w:color="000000"/>
        </w:rPr>
        <w:t>i</w:t>
      </w:r>
      <w:r>
        <w:rPr>
          <w:color w:val="212121"/>
          <w:u w:val="single" w:color="000000"/>
        </w:rPr>
        <w:t>ll </w:t>
      </w:r>
      <w:r>
        <w:rPr>
          <w:color w:val="0C0C0C"/>
          <w:u w:val="single" w:color="000000"/>
        </w:rPr>
        <w:t>be January</w:t>
      </w:r>
      <w:r>
        <w:rPr>
          <w:color w:val="0C0C0C"/>
          <w:spacing w:val="-29"/>
          <w:u w:val="single" w:color="000000"/>
        </w:rPr>
        <w:t> </w:t>
      </w:r>
      <w:r>
        <w:rPr>
          <w:color w:val="212121"/>
          <w:u w:val="single" w:color="000000"/>
        </w:rPr>
        <w:t>17</w:t>
      </w:r>
      <w:r>
        <w:rPr>
          <w:color w:val="525252"/>
        </w:rPr>
        <w:t>.</w:t>
      </w:r>
    </w:p>
    <w:p>
      <w:pPr>
        <w:spacing w:line="240" w:lineRule="auto" w:before="4"/>
        <w:rPr>
          <w:sz w:val="20"/>
        </w:rPr>
      </w:pPr>
    </w:p>
    <w:p>
      <w:pPr>
        <w:spacing w:before="1"/>
        <w:ind w:left="212" w:right="937" w:hanging="5"/>
        <w:jc w:val="both"/>
        <w:rPr>
          <w:sz w:val="20"/>
        </w:rPr>
      </w:pPr>
      <w:r>
        <w:rPr>
          <w:color w:val="0C0C0C"/>
          <w:sz w:val="20"/>
        </w:rPr>
        <w:t>Although our programs primarily serve 11th and </w:t>
      </w:r>
      <w:r>
        <w:rPr>
          <w:color w:val="0C0C0C"/>
          <w:spacing w:val="-12"/>
          <w:sz w:val="20"/>
        </w:rPr>
        <w:t>12</w:t>
      </w:r>
      <w:r>
        <w:rPr>
          <w:color w:val="0C0C0C"/>
          <w:spacing w:val="-12"/>
          <w:position w:val="6"/>
          <w:sz w:val="13"/>
        </w:rPr>
        <w:t>1</w:t>
      </w:r>
      <w:r>
        <w:rPr>
          <w:color w:val="0C0C0C"/>
          <w:spacing w:val="-12"/>
          <w:sz w:val="13"/>
        </w:rPr>
        <w:t>h </w:t>
      </w:r>
      <w:r>
        <w:rPr>
          <w:color w:val="0C0C0C"/>
          <w:sz w:val="20"/>
        </w:rPr>
        <w:t>grade students, it is important for 9th grade students to prepare by scheduling their necessary </w:t>
      </w:r>
      <w:r>
        <w:rPr>
          <w:color w:val="0C0C0C"/>
          <w:spacing w:val="-15"/>
          <w:sz w:val="20"/>
        </w:rPr>
        <w:t>10</w:t>
      </w:r>
      <w:r>
        <w:rPr>
          <w:color w:val="0C0C0C"/>
          <w:spacing w:val="-15"/>
          <w:position w:val="6"/>
          <w:sz w:val="14"/>
        </w:rPr>
        <w:t>1</w:t>
      </w:r>
      <w:r>
        <w:rPr>
          <w:color w:val="0C0C0C"/>
          <w:spacing w:val="-15"/>
          <w:sz w:val="14"/>
        </w:rPr>
        <w:t>h </w:t>
      </w:r>
      <w:r>
        <w:rPr>
          <w:color w:val="0C0C0C"/>
          <w:sz w:val="20"/>
        </w:rPr>
        <w:t>grade courses to allow for attendance at REC  </w:t>
      </w:r>
      <w:r>
        <w:rPr>
          <w:color w:val="0C0C0C"/>
          <w:spacing w:val="-11"/>
          <w:sz w:val="20"/>
        </w:rPr>
        <w:t>in</w:t>
      </w:r>
      <w:r>
        <w:rPr>
          <w:color w:val="0C0C0C"/>
          <w:spacing w:val="-23"/>
          <w:sz w:val="20"/>
        </w:rPr>
        <w:t> </w:t>
      </w:r>
      <w:r>
        <w:rPr>
          <w:color w:val="0C0C0C"/>
          <w:sz w:val="20"/>
        </w:rPr>
        <w:t>their</w:t>
      </w:r>
      <w:r>
        <w:rPr>
          <w:color w:val="0C0C0C"/>
          <w:spacing w:val="3"/>
          <w:sz w:val="20"/>
        </w:rPr>
        <w:t> </w:t>
      </w:r>
      <w:r>
        <w:rPr>
          <w:color w:val="0C0C0C"/>
          <w:sz w:val="20"/>
        </w:rPr>
        <w:t>11th</w:t>
      </w:r>
      <w:r>
        <w:rPr>
          <w:color w:val="0C0C0C"/>
          <w:spacing w:val="-21"/>
          <w:sz w:val="20"/>
        </w:rPr>
        <w:t> </w:t>
      </w:r>
      <w:r>
        <w:rPr>
          <w:color w:val="0C0C0C"/>
          <w:sz w:val="20"/>
        </w:rPr>
        <w:t>grade</w:t>
      </w:r>
      <w:r>
        <w:rPr>
          <w:color w:val="0C0C0C"/>
          <w:spacing w:val="-8"/>
          <w:sz w:val="20"/>
        </w:rPr>
        <w:t> </w:t>
      </w:r>
      <w:r>
        <w:rPr>
          <w:color w:val="0C0C0C"/>
          <w:sz w:val="20"/>
        </w:rPr>
        <w:t>year,</w:t>
      </w:r>
      <w:r>
        <w:rPr>
          <w:color w:val="0C0C0C"/>
          <w:spacing w:val="-3"/>
          <w:sz w:val="20"/>
        </w:rPr>
        <w:t> </w:t>
      </w:r>
      <w:r>
        <w:rPr>
          <w:color w:val="0C0C0C"/>
          <w:sz w:val="20"/>
        </w:rPr>
        <w:t>if</w:t>
      </w:r>
      <w:r>
        <w:rPr>
          <w:color w:val="0C0C0C"/>
          <w:spacing w:val="-22"/>
          <w:sz w:val="20"/>
        </w:rPr>
        <w:t> </w:t>
      </w:r>
      <w:r>
        <w:rPr>
          <w:color w:val="0C0C0C"/>
          <w:sz w:val="20"/>
        </w:rPr>
        <w:t>they</w:t>
      </w:r>
      <w:r>
        <w:rPr>
          <w:color w:val="0C0C0C"/>
          <w:spacing w:val="-7"/>
          <w:sz w:val="20"/>
        </w:rPr>
        <w:t> </w:t>
      </w:r>
      <w:r>
        <w:rPr>
          <w:color w:val="0C0C0C"/>
          <w:sz w:val="20"/>
        </w:rPr>
        <w:t>choose.</w:t>
      </w:r>
    </w:p>
    <w:p>
      <w:pPr>
        <w:tabs>
          <w:tab w:pos="9213" w:val="right" w:leader="none"/>
        </w:tabs>
        <w:spacing w:line="244" w:lineRule="auto" w:before="239"/>
        <w:ind w:left="212" w:right="940" w:hanging="5"/>
        <w:jc w:val="both"/>
        <w:rPr>
          <w:rFonts w:ascii="Times New Roman"/>
          <w:sz w:val="14"/>
        </w:rPr>
      </w:pPr>
      <w:r>
        <w:rPr>
          <w:color w:val="0C0C0C"/>
          <w:w w:val="105"/>
          <w:sz w:val="20"/>
        </w:rPr>
        <w:t>We</w:t>
      </w:r>
      <w:r>
        <w:rPr>
          <w:color w:val="0C0C0C"/>
          <w:spacing w:val="-18"/>
          <w:w w:val="105"/>
          <w:sz w:val="20"/>
        </w:rPr>
        <w:t> </w:t>
      </w:r>
      <w:r>
        <w:rPr>
          <w:color w:val="0C0C0C"/>
          <w:w w:val="105"/>
          <w:sz w:val="20"/>
        </w:rPr>
        <w:t>look</w:t>
      </w:r>
      <w:r>
        <w:rPr>
          <w:color w:val="0C0C0C"/>
          <w:spacing w:val="-26"/>
          <w:w w:val="105"/>
          <w:sz w:val="20"/>
        </w:rPr>
        <w:t> </w:t>
      </w:r>
      <w:r>
        <w:rPr>
          <w:color w:val="0C0C0C"/>
          <w:w w:val="105"/>
          <w:sz w:val="20"/>
        </w:rPr>
        <w:t>forward</w:t>
      </w:r>
      <w:r>
        <w:rPr>
          <w:color w:val="0C0C0C"/>
          <w:spacing w:val="-19"/>
          <w:w w:val="105"/>
          <w:sz w:val="20"/>
        </w:rPr>
        <w:t> </w:t>
      </w:r>
      <w:r>
        <w:rPr>
          <w:color w:val="0C0C0C"/>
          <w:w w:val="105"/>
          <w:sz w:val="20"/>
        </w:rPr>
        <w:t>to</w:t>
      </w:r>
      <w:r>
        <w:rPr>
          <w:color w:val="0C0C0C"/>
          <w:spacing w:val="-17"/>
          <w:w w:val="105"/>
          <w:sz w:val="20"/>
        </w:rPr>
        <w:t> </w:t>
      </w:r>
      <w:r>
        <w:rPr>
          <w:color w:val="0C0C0C"/>
          <w:w w:val="105"/>
          <w:sz w:val="20"/>
        </w:rPr>
        <w:t>meeting</w:t>
      </w:r>
      <w:r>
        <w:rPr>
          <w:color w:val="0C0C0C"/>
          <w:spacing w:val="-24"/>
          <w:w w:val="105"/>
          <w:sz w:val="20"/>
        </w:rPr>
        <w:t> </w:t>
      </w:r>
      <w:r>
        <w:rPr>
          <w:color w:val="0C0C0C"/>
          <w:w w:val="105"/>
          <w:sz w:val="20"/>
        </w:rPr>
        <w:t>you</w:t>
      </w:r>
      <w:r>
        <w:rPr>
          <w:color w:val="0C0C0C"/>
          <w:spacing w:val="-22"/>
          <w:w w:val="105"/>
          <w:sz w:val="20"/>
        </w:rPr>
        <w:t> </w:t>
      </w:r>
      <w:r>
        <w:rPr>
          <w:color w:val="0C0C0C"/>
          <w:w w:val="105"/>
          <w:sz w:val="20"/>
        </w:rPr>
        <w:t>and</w:t>
      </w:r>
      <w:r>
        <w:rPr>
          <w:color w:val="0C0C0C"/>
          <w:spacing w:val="-23"/>
          <w:w w:val="105"/>
          <w:sz w:val="20"/>
        </w:rPr>
        <w:t> </w:t>
      </w:r>
      <w:r>
        <w:rPr>
          <w:color w:val="0C0C0C"/>
          <w:w w:val="105"/>
          <w:sz w:val="20"/>
        </w:rPr>
        <w:t>your</w:t>
      </w:r>
      <w:r>
        <w:rPr>
          <w:color w:val="0C0C0C"/>
          <w:spacing w:val="-23"/>
          <w:w w:val="105"/>
          <w:sz w:val="20"/>
        </w:rPr>
        <w:t> </w:t>
      </w:r>
      <w:r>
        <w:rPr>
          <w:color w:val="0C0C0C"/>
          <w:w w:val="105"/>
          <w:sz w:val="20"/>
        </w:rPr>
        <w:t>family.</w:t>
      </w:r>
      <w:r>
        <w:rPr>
          <w:color w:val="0C0C0C"/>
          <w:spacing w:val="-11"/>
          <w:w w:val="105"/>
          <w:sz w:val="20"/>
        </w:rPr>
        <w:t> </w:t>
      </w:r>
      <w:r>
        <w:rPr>
          <w:color w:val="0C0C0C"/>
          <w:w w:val="105"/>
          <w:sz w:val="20"/>
        </w:rPr>
        <w:t>If</w:t>
      </w:r>
      <w:r>
        <w:rPr>
          <w:color w:val="0C0C0C"/>
          <w:spacing w:val="-28"/>
          <w:w w:val="105"/>
          <w:sz w:val="20"/>
        </w:rPr>
        <w:t> </w:t>
      </w:r>
      <w:r>
        <w:rPr>
          <w:color w:val="0C0C0C"/>
          <w:w w:val="105"/>
          <w:sz w:val="20"/>
        </w:rPr>
        <w:t>you</w:t>
      </w:r>
      <w:r>
        <w:rPr>
          <w:color w:val="0C0C0C"/>
          <w:spacing w:val="-18"/>
          <w:w w:val="105"/>
          <w:sz w:val="20"/>
        </w:rPr>
        <w:t> </w:t>
      </w:r>
      <w:r>
        <w:rPr>
          <w:color w:val="0C0C0C"/>
          <w:w w:val="105"/>
          <w:sz w:val="20"/>
        </w:rPr>
        <w:t>have</w:t>
      </w:r>
      <w:r>
        <w:rPr>
          <w:color w:val="0C0C0C"/>
          <w:spacing w:val="-26"/>
          <w:w w:val="105"/>
          <w:sz w:val="20"/>
        </w:rPr>
        <w:t> </w:t>
      </w:r>
      <w:r>
        <w:rPr>
          <w:color w:val="0C0C0C"/>
          <w:w w:val="105"/>
          <w:sz w:val="20"/>
        </w:rPr>
        <w:t>any</w:t>
      </w:r>
      <w:r>
        <w:rPr>
          <w:color w:val="0C0C0C"/>
          <w:spacing w:val="-23"/>
          <w:w w:val="105"/>
          <w:sz w:val="20"/>
        </w:rPr>
        <w:t> </w:t>
      </w:r>
      <w:r>
        <w:rPr>
          <w:color w:val="0C0C0C"/>
          <w:w w:val="105"/>
          <w:sz w:val="20"/>
        </w:rPr>
        <w:t>questions,</w:t>
      </w:r>
      <w:r>
        <w:rPr>
          <w:color w:val="0C0C0C"/>
          <w:spacing w:val="-12"/>
          <w:w w:val="105"/>
          <w:sz w:val="20"/>
        </w:rPr>
        <w:t> </w:t>
      </w:r>
      <w:r>
        <w:rPr>
          <w:color w:val="0C0C0C"/>
          <w:w w:val="105"/>
          <w:sz w:val="20"/>
        </w:rPr>
        <w:t>please</w:t>
      </w:r>
      <w:r>
        <w:rPr>
          <w:color w:val="0C0C0C"/>
          <w:spacing w:val="-23"/>
          <w:w w:val="105"/>
          <w:sz w:val="20"/>
        </w:rPr>
        <w:t> </w:t>
      </w:r>
      <w:r>
        <w:rPr>
          <w:color w:val="0C0C0C"/>
          <w:w w:val="105"/>
          <w:sz w:val="20"/>
        </w:rPr>
        <w:t>contact</w:t>
      </w:r>
      <w:r>
        <w:rPr>
          <w:color w:val="0C0C0C"/>
          <w:spacing w:val="-17"/>
          <w:w w:val="105"/>
          <w:sz w:val="20"/>
        </w:rPr>
        <w:t> </w:t>
      </w:r>
      <w:r>
        <w:rPr>
          <w:color w:val="0C0C0C"/>
          <w:w w:val="105"/>
          <w:sz w:val="20"/>
        </w:rPr>
        <w:t>us</w:t>
      </w:r>
      <w:r>
        <w:rPr>
          <w:color w:val="0C0C0C"/>
          <w:spacing w:val="-29"/>
          <w:w w:val="105"/>
          <w:sz w:val="20"/>
        </w:rPr>
        <w:t> </w:t>
      </w:r>
      <w:r>
        <w:rPr>
          <w:color w:val="0C0C0C"/>
          <w:w w:val="105"/>
          <w:sz w:val="20"/>
        </w:rPr>
        <w:t>at</w:t>
      </w:r>
      <w:r>
        <w:rPr>
          <w:color w:val="0C0C0C"/>
          <w:spacing w:val="-26"/>
          <w:w w:val="105"/>
          <w:sz w:val="20"/>
        </w:rPr>
        <w:t> </w:t>
      </w:r>
      <w:r>
        <w:rPr>
          <w:color w:val="0C0C0C"/>
          <w:w w:val="105"/>
          <w:sz w:val="20"/>
        </w:rPr>
        <w:t>273- </w:t>
      </w:r>
      <w:r>
        <w:rPr>
          <w:color w:val="0C0C0C"/>
          <w:sz w:val="20"/>
        </w:rPr>
        <w:t>2264.</w:t>
      </w:r>
      <w:r>
        <w:rPr>
          <w:color w:val="0C0C0C"/>
          <w:spacing w:val="4"/>
          <w:sz w:val="20"/>
        </w:rPr>
        <w:t> </w:t>
      </w:r>
      <w:r>
        <w:rPr>
          <w:color w:val="0C0C0C"/>
          <w:sz w:val="20"/>
        </w:rPr>
        <w:t>For</w:t>
      </w:r>
      <w:r>
        <w:rPr>
          <w:color w:val="0C0C0C"/>
          <w:spacing w:val="-19"/>
          <w:sz w:val="20"/>
        </w:rPr>
        <w:t> </w:t>
      </w:r>
      <w:r>
        <w:rPr>
          <w:color w:val="0C0C0C"/>
          <w:sz w:val="20"/>
        </w:rPr>
        <w:t>adeitional</w:t>
      </w:r>
      <w:r>
        <w:rPr>
          <w:color w:val="0C0C0C"/>
          <w:spacing w:val="-2"/>
          <w:sz w:val="20"/>
        </w:rPr>
        <w:t> </w:t>
      </w:r>
      <w:r>
        <w:rPr>
          <w:color w:val="0C0C0C"/>
          <w:sz w:val="20"/>
        </w:rPr>
        <w:t>information</w:t>
      </w:r>
      <w:r>
        <w:rPr>
          <w:color w:val="0C0C0C"/>
          <w:spacing w:val="-7"/>
          <w:sz w:val="20"/>
        </w:rPr>
        <w:t> </w:t>
      </w:r>
      <w:r>
        <w:rPr>
          <w:color w:val="0C0C0C"/>
          <w:sz w:val="20"/>
        </w:rPr>
        <w:t>on</w:t>
      </w:r>
      <w:r>
        <w:rPr>
          <w:color w:val="0C0C0C"/>
          <w:spacing w:val="-11"/>
          <w:sz w:val="20"/>
        </w:rPr>
        <w:t> </w:t>
      </w:r>
      <w:r>
        <w:rPr>
          <w:color w:val="0C0C0C"/>
          <w:sz w:val="20"/>
        </w:rPr>
        <w:t>our</w:t>
      </w:r>
      <w:r>
        <w:rPr>
          <w:color w:val="0C0C0C"/>
          <w:spacing w:val="-5"/>
          <w:sz w:val="20"/>
        </w:rPr>
        <w:t> </w:t>
      </w:r>
      <w:r>
        <w:rPr>
          <w:color w:val="0C0C0C"/>
          <w:sz w:val="20"/>
        </w:rPr>
        <w:t>programs,</w:t>
      </w:r>
      <w:r>
        <w:rPr>
          <w:color w:val="0C0C0C"/>
          <w:spacing w:val="-3"/>
          <w:sz w:val="20"/>
        </w:rPr>
        <w:t> </w:t>
      </w:r>
      <w:r>
        <w:rPr>
          <w:color w:val="0C0C0C"/>
          <w:sz w:val="20"/>
        </w:rPr>
        <w:t>please</w:t>
      </w:r>
      <w:r>
        <w:rPr>
          <w:color w:val="0C0C0C"/>
          <w:spacing w:val="-19"/>
          <w:sz w:val="20"/>
        </w:rPr>
        <w:t> </w:t>
      </w:r>
      <w:r>
        <w:rPr>
          <w:color w:val="0C0C0C"/>
          <w:sz w:val="20"/>
        </w:rPr>
        <w:t>visit</w:t>
      </w:r>
      <w:r>
        <w:rPr>
          <w:color w:val="0C0C0C"/>
          <w:spacing w:val="-14"/>
          <w:sz w:val="20"/>
        </w:rPr>
        <w:t> </w:t>
      </w:r>
      <w:hyperlink r:id="rId6">
        <w:r>
          <w:rPr>
            <w:color w:val="0C0C0C"/>
            <w:sz w:val="20"/>
            <w:u w:val="thick" w:color="000000"/>
          </w:rPr>
          <w:t>www.questar</w:t>
        </w:r>
        <w:r>
          <w:rPr>
            <w:color w:val="0C0C0C"/>
            <w:spacing w:val="-33"/>
            <w:sz w:val="20"/>
            <w:u w:val="thick" w:color="000000"/>
          </w:rPr>
          <w:t> </w:t>
        </w:r>
        <w:r>
          <w:rPr>
            <w:color w:val="3F3F3F"/>
            <w:sz w:val="20"/>
            <w:u w:val="thick" w:color="000000"/>
          </w:rPr>
          <w:t>.</w:t>
        </w:r>
        <w:r>
          <w:rPr>
            <w:color w:val="0C0C0C"/>
            <w:sz w:val="20"/>
            <w:u w:val="thick" w:color="000000"/>
          </w:rPr>
          <w:t>org</w:t>
        </w:r>
        <w:r>
          <w:rPr>
            <w:color w:val="0C0C0C"/>
            <w:sz w:val="20"/>
          </w:rPr>
          <w:t>.</w:t>
        </w:r>
      </w:hyperlink>
      <w:r>
        <w:rPr>
          <w:rFonts w:ascii="Times New Roman"/>
          <w:color w:val="0C0C0C"/>
          <w:position w:val="-3"/>
          <w:sz w:val="14"/>
        </w:rPr>
        <w:t> </w:t>
        <w:tab/>
      </w:r>
      <w:r>
        <w:rPr>
          <w:rFonts w:ascii="Times New Roman"/>
          <w:color w:val="0C0C0C"/>
          <w:w w:val="51"/>
          <w:position w:val="-3"/>
          <w:sz w:val="14"/>
        </w:rPr>
        <w:t> </w:t>
      </w:r>
      <w:r>
        <w:rPr>
          <w:rFonts w:ascii="Times New Roman"/>
          <w:color w:val="0C0C0C"/>
          <w:w w:val="180"/>
          <w:position w:val="-3"/>
          <w:sz w:val="14"/>
        </w:rPr>
        <w:t>1</w:t>
      </w:r>
    </w:p>
    <w:p>
      <w:pPr>
        <w:spacing w:after="0" w:line="244" w:lineRule="auto"/>
        <w:jc w:val="both"/>
        <w:rPr>
          <w:rFonts w:ascii="Times New Roman"/>
          <w:sz w:val="14"/>
        </w:rPr>
        <w:sectPr>
          <w:type w:val="continuous"/>
          <w:pgSz w:w="12240" w:h="15840"/>
          <w:pgMar w:top="140" w:bottom="280" w:left="0" w:right="0"/>
          <w:cols w:num="2" w:equalWidth="0">
            <w:col w:w="2027" w:space="40"/>
            <w:col w:w="10173"/>
          </w:cols>
        </w:sectPr>
      </w:pPr>
    </w:p>
    <w:p>
      <w:pPr>
        <w:pStyle w:val="BodyText"/>
        <w:spacing w:before="9"/>
        <w:rPr>
          <w:sz w:val="2"/>
        </w:rPr>
      </w:pPr>
    </w:p>
    <w:p>
      <w:pPr>
        <w:pStyle w:val="BodyText"/>
        <w:spacing w:before="0"/>
        <w:ind w:left="2265"/>
        <w:rPr>
          <w:sz w:val="20"/>
        </w:rPr>
      </w:pPr>
      <w:r>
        <w:rPr>
          <w:sz w:val="20"/>
        </w:rPr>
        <w:drawing>
          <wp:inline distT="0" distB="0" distL="0" distR="0">
            <wp:extent cx="1767839" cy="987552"/>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1767839" cy="987552"/>
                    </a:xfrm>
                    <a:prstGeom prst="rect">
                      <a:avLst/>
                    </a:prstGeom>
                  </pic:spPr>
                </pic:pic>
              </a:graphicData>
            </a:graphic>
          </wp:inline>
        </w:drawing>
      </w:r>
      <w:r>
        <w:rPr>
          <w:sz w:val="20"/>
        </w:rPr>
      </w:r>
    </w:p>
    <w:p>
      <w:pPr>
        <w:tabs>
          <w:tab w:pos="3002" w:val="left" w:leader="none"/>
        </w:tabs>
        <w:spacing w:line="228" w:lineRule="exact" w:before="25"/>
        <w:ind w:left="2284" w:right="0" w:firstLine="0"/>
        <w:jc w:val="left"/>
        <w:rPr>
          <w:sz w:val="20"/>
        </w:rPr>
      </w:pPr>
      <w:r>
        <w:rPr/>
        <w:pict>
          <v:line style="position:absolute;mso-position-horizontal-relative:page;mso-position-vertical-relative:paragraph;z-index:1192" from="66.204224pt,45.377219pt" to="66.204224pt,-68.929581pt" stroked="true" strokeweight=".478873pt" strokecolor="#c8bf80">
            <w10:wrap type="none"/>
          </v:line>
        </w:pict>
      </w:r>
      <w:r>
        <w:rPr>
          <w:color w:val="0C0C0C"/>
          <w:sz w:val="20"/>
        </w:rPr>
        <w:t>C:</w:t>
        <w:tab/>
        <w:t>Gladys Cruz, District</w:t>
      </w:r>
      <w:r>
        <w:rPr>
          <w:color w:val="0C0C0C"/>
          <w:spacing w:val="-40"/>
          <w:sz w:val="20"/>
        </w:rPr>
        <w:t> </w:t>
      </w:r>
      <w:r>
        <w:rPr>
          <w:color w:val="0C0C0C"/>
          <w:sz w:val="20"/>
        </w:rPr>
        <w:t>Superintendent</w:t>
      </w:r>
    </w:p>
    <w:p>
      <w:pPr>
        <w:spacing w:line="228" w:lineRule="exact" w:before="0"/>
        <w:ind w:left="3012" w:right="0" w:firstLine="0"/>
        <w:jc w:val="left"/>
        <w:rPr>
          <w:sz w:val="20"/>
        </w:rPr>
      </w:pPr>
      <w:r>
        <w:rPr>
          <w:color w:val="0C0C0C"/>
          <w:sz w:val="20"/>
        </w:rPr>
        <w:t>Danielle Bouton-Wales, Director of Career Tech Education</w:t>
      </w:r>
    </w:p>
    <w:p>
      <w:pPr>
        <w:spacing w:before="129"/>
        <w:ind w:left="1987" w:right="0" w:firstLine="0"/>
        <w:jc w:val="left"/>
        <w:rPr>
          <w:sz w:val="20"/>
        </w:rPr>
      </w:pPr>
      <w:r>
        <w:rPr/>
        <w:pict>
          <v:line style="position:absolute;mso-position-horizontal-relative:page;mso-position-vertical-relative:paragraph;z-index:-6136" from="111.337997pt,15.949702pt" to="115.168997pt,15.949702pt" stroked="true" strokeweight=".239437pt" strokecolor="#000000">
            <w10:wrap type="none"/>
          </v:line>
        </w:pict>
      </w:r>
      <w:r>
        <w:rPr/>
        <w:pict>
          <v:line style="position:absolute;mso-position-horizontal-relative:page;mso-position-vertical-relative:paragraph;z-index:-6112" from="512.633789pt,16.548801pt" to="516.225389pt,16.548801pt" stroked="true" strokeweight="1.43662pt" strokecolor="#000000">
            <w10:wrap type="none"/>
          </v:line>
        </w:pict>
      </w:r>
      <w:r>
        <w:rPr>
          <w:color w:val="70230E"/>
          <w:w w:val="90"/>
          <w:sz w:val="20"/>
        </w:rPr>
        <w:t>10 Empire State Boulevard </w:t>
      </w:r>
      <w:r>
        <w:rPr>
          <w:color w:val="EBA11F"/>
          <w:w w:val="90"/>
          <w:sz w:val="20"/>
        </w:rPr>
        <w:t>• </w:t>
      </w:r>
      <w:r>
        <w:rPr>
          <w:color w:val="70230E"/>
          <w:w w:val="90"/>
          <w:sz w:val="20"/>
        </w:rPr>
        <w:t>Castleton, NY 12033 </w:t>
      </w:r>
      <w:r>
        <w:rPr>
          <w:color w:val="EBA11F"/>
          <w:w w:val="90"/>
          <w:sz w:val="20"/>
        </w:rPr>
        <w:t>• </w:t>
      </w:r>
      <w:r>
        <w:rPr>
          <w:color w:val="70230E"/>
          <w:w w:val="90"/>
          <w:sz w:val="20"/>
        </w:rPr>
        <w:t>518.477.8771 </w:t>
      </w:r>
      <w:r>
        <w:rPr>
          <w:color w:val="EBA11F"/>
          <w:w w:val="90"/>
          <w:sz w:val="20"/>
        </w:rPr>
        <w:t>• </w:t>
      </w:r>
      <w:r>
        <w:rPr>
          <w:color w:val="70230E"/>
          <w:w w:val="90"/>
          <w:sz w:val="15"/>
        </w:rPr>
        <w:t>FAX: </w:t>
      </w:r>
      <w:r>
        <w:rPr>
          <w:color w:val="70230E"/>
          <w:w w:val="90"/>
          <w:sz w:val="20"/>
        </w:rPr>
        <w:t>518.477.9833 </w:t>
      </w:r>
      <w:r>
        <w:rPr>
          <w:color w:val="EBA11F"/>
          <w:w w:val="90"/>
          <w:sz w:val="20"/>
        </w:rPr>
        <w:t>• </w:t>
      </w:r>
      <w:hyperlink r:id="rId6">
        <w:r>
          <w:rPr>
            <w:color w:val="70230E"/>
            <w:w w:val="90"/>
            <w:sz w:val="20"/>
          </w:rPr>
          <w:t>www.questar.org</w:t>
        </w:r>
      </w:hyperlink>
    </w:p>
    <w:p>
      <w:pPr>
        <w:pStyle w:val="BodyText"/>
        <w:spacing w:before="95"/>
        <w:ind w:left="1977"/>
        <w:rPr>
          <w:rFonts w:ascii="Arial" w:hAnsi="Arial"/>
        </w:rPr>
      </w:pPr>
      <w:r>
        <w:rPr>
          <w:rFonts w:ascii="Arial" w:hAnsi="Arial"/>
          <w:color w:val="EBA11F"/>
          <w:w w:val="90"/>
        </w:rPr>
        <w:t>THE BOARD OF COOPERATIVE EDUCATIONAL SERVICES FOR RENSSELAER  • COLUMBIA  • GREENE COUNTIES</w:t>
      </w:r>
    </w:p>
    <w:p>
      <w:pPr>
        <w:spacing w:after="0"/>
        <w:rPr>
          <w:rFonts w:ascii="Arial" w:hAnsi="Arial"/>
        </w:rPr>
        <w:sectPr>
          <w:type w:val="continuous"/>
          <w:pgSz w:w="12240" w:h="15840"/>
          <w:pgMar w:top="140" w:bottom="280" w:left="0" w:right="0"/>
        </w:sectPr>
      </w:pPr>
    </w:p>
    <w:p>
      <w:pPr>
        <w:pStyle w:val="Heading2"/>
        <w:spacing w:before="62"/>
      </w:pPr>
      <w:r>
        <w:rPr>
          <w:color w:val="242424"/>
        </w:rPr>
        <w:t>From  New  York  State Thruway</w:t>
      </w:r>
    </w:p>
    <w:p>
      <w:pPr>
        <w:pStyle w:val="BodyText"/>
        <w:spacing w:before="0"/>
        <w:rPr>
          <w:b/>
          <w:sz w:val="16"/>
        </w:rPr>
      </w:pPr>
    </w:p>
    <w:p>
      <w:pPr>
        <w:pStyle w:val="ListParagraph"/>
        <w:numPr>
          <w:ilvl w:val="0"/>
          <w:numId w:val="1"/>
        </w:numPr>
        <w:tabs>
          <w:tab w:pos="1416" w:val="left" w:leader="none"/>
        </w:tabs>
        <w:spacing w:line="240" w:lineRule="auto" w:before="139" w:after="0"/>
        <w:ind w:left="1416" w:right="0" w:hanging="346"/>
        <w:jc w:val="left"/>
        <w:rPr>
          <w:sz w:val="17"/>
        </w:rPr>
      </w:pPr>
      <w:r>
        <w:rPr>
          <w:color w:val="242424"/>
          <w:w w:val="105"/>
          <w:sz w:val="17"/>
        </w:rPr>
        <w:t>Take Exit</w:t>
      </w:r>
      <w:r>
        <w:rPr>
          <w:color w:val="242424"/>
          <w:spacing w:val="-1"/>
          <w:w w:val="105"/>
          <w:sz w:val="17"/>
        </w:rPr>
        <w:t> </w:t>
      </w:r>
      <w:r>
        <w:rPr>
          <w:color w:val="242424"/>
          <w:w w:val="105"/>
          <w:sz w:val="17"/>
        </w:rPr>
        <w:t>23.</w:t>
      </w:r>
    </w:p>
    <w:p>
      <w:pPr>
        <w:pStyle w:val="ListParagraph"/>
        <w:numPr>
          <w:ilvl w:val="0"/>
          <w:numId w:val="1"/>
        </w:numPr>
        <w:tabs>
          <w:tab w:pos="1421" w:val="left" w:leader="none"/>
        </w:tabs>
        <w:spacing w:line="240" w:lineRule="auto" w:before="35" w:after="0"/>
        <w:ind w:left="1420" w:right="0" w:hanging="350"/>
        <w:jc w:val="left"/>
        <w:rPr>
          <w:sz w:val="17"/>
        </w:rPr>
      </w:pPr>
      <w:r>
        <w:rPr>
          <w:color w:val="242424"/>
          <w:w w:val="105"/>
          <w:sz w:val="17"/>
        </w:rPr>
        <w:t>Follow signs for</w:t>
      </w:r>
      <w:r>
        <w:rPr>
          <w:color w:val="242424"/>
          <w:spacing w:val="-11"/>
          <w:w w:val="105"/>
          <w:sz w:val="17"/>
        </w:rPr>
        <w:t> </w:t>
      </w:r>
      <w:r>
        <w:rPr>
          <w:color w:val="242424"/>
          <w:w w:val="105"/>
          <w:sz w:val="17"/>
        </w:rPr>
        <w:t>1-787.</w:t>
      </w:r>
    </w:p>
    <w:p>
      <w:pPr>
        <w:pStyle w:val="ListParagraph"/>
        <w:numPr>
          <w:ilvl w:val="0"/>
          <w:numId w:val="1"/>
        </w:numPr>
        <w:tabs>
          <w:tab w:pos="1421" w:val="left" w:leader="none"/>
        </w:tabs>
        <w:spacing w:line="240" w:lineRule="auto" w:before="44" w:after="0"/>
        <w:ind w:left="1420" w:right="0" w:hanging="345"/>
        <w:jc w:val="left"/>
        <w:rPr>
          <w:sz w:val="17"/>
        </w:rPr>
      </w:pPr>
      <w:r>
        <w:rPr>
          <w:color w:val="242424"/>
          <w:w w:val="105"/>
          <w:sz w:val="17"/>
        </w:rPr>
        <w:t>Travel north towards</w:t>
      </w:r>
      <w:r>
        <w:rPr>
          <w:color w:val="242424"/>
          <w:spacing w:val="1"/>
          <w:w w:val="105"/>
          <w:sz w:val="17"/>
        </w:rPr>
        <w:t> </w:t>
      </w:r>
      <w:r>
        <w:rPr>
          <w:color w:val="242424"/>
          <w:w w:val="105"/>
          <w:sz w:val="17"/>
        </w:rPr>
        <w:t>Troy.</w:t>
      </w:r>
    </w:p>
    <w:p>
      <w:pPr>
        <w:pStyle w:val="ListParagraph"/>
        <w:numPr>
          <w:ilvl w:val="0"/>
          <w:numId w:val="1"/>
        </w:numPr>
        <w:tabs>
          <w:tab w:pos="1426" w:val="left" w:leader="none"/>
        </w:tabs>
        <w:spacing w:line="240" w:lineRule="auto" w:before="39" w:after="0"/>
        <w:ind w:left="1425" w:right="0" w:hanging="355"/>
        <w:jc w:val="left"/>
        <w:rPr>
          <w:sz w:val="17"/>
        </w:rPr>
      </w:pPr>
      <w:r>
        <w:rPr>
          <w:color w:val="242424"/>
          <w:w w:val="105"/>
          <w:sz w:val="17"/>
        </w:rPr>
        <w:t>Get off l-787 at Exit 7E (South Troy &amp; Hudson Valley Community</w:t>
      </w:r>
      <w:r>
        <w:rPr>
          <w:color w:val="242424"/>
          <w:spacing w:val="14"/>
          <w:w w:val="105"/>
          <w:sz w:val="17"/>
        </w:rPr>
        <w:t> </w:t>
      </w:r>
      <w:r>
        <w:rPr>
          <w:color w:val="242424"/>
          <w:w w:val="105"/>
          <w:sz w:val="17"/>
        </w:rPr>
        <w:t>College).</w:t>
      </w:r>
    </w:p>
    <w:p>
      <w:pPr>
        <w:pStyle w:val="ListParagraph"/>
        <w:numPr>
          <w:ilvl w:val="0"/>
          <w:numId w:val="1"/>
        </w:numPr>
        <w:tabs>
          <w:tab w:pos="1421" w:val="left" w:leader="none"/>
        </w:tabs>
        <w:spacing w:line="240" w:lineRule="auto" w:before="44" w:after="0"/>
        <w:ind w:left="1420" w:right="0" w:hanging="345"/>
        <w:jc w:val="left"/>
        <w:rPr>
          <w:sz w:val="17"/>
        </w:rPr>
      </w:pPr>
      <w:r>
        <w:rPr>
          <w:color w:val="242424"/>
          <w:w w:val="105"/>
          <w:sz w:val="17"/>
        </w:rPr>
        <w:t>The exit ramp continues onto the Menands</w:t>
      </w:r>
      <w:r>
        <w:rPr>
          <w:color w:val="242424"/>
          <w:spacing w:val="7"/>
          <w:w w:val="105"/>
          <w:sz w:val="17"/>
        </w:rPr>
        <w:t> </w:t>
      </w:r>
      <w:r>
        <w:rPr>
          <w:color w:val="242424"/>
          <w:w w:val="105"/>
          <w:sz w:val="17"/>
        </w:rPr>
        <w:t>Bridge.</w:t>
      </w:r>
    </w:p>
    <w:p>
      <w:pPr>
        <w:pStyle w:val="ListParagraph"/>
        <w:numPr>
          <w:ilvl w:val="0"/>
          <w:numId w:val="1"/>
        </w:numPr>
        <w:tabs>
          <w:tab w:pos="1421" w:val="left" w:leader="none"/>
        </w:tabs>
        <w:spacing w:line="240" w:lineRule="auto" w:before="49" w:after="0"/>
        <w:ind w:left="1420" w:right="0" w:hanging="345"/>
        <w:jc w:val="left"/>
        <w:rPr>
          <w:sz w:val="17"/>
        </w:rPr>
      </w:pPr>
      <w:r>
        <w:rPr>
          <w:color w:val="242424"/>
          <w:w w:val="105"/>
          <w:sz w:val="17"/>
        </w:rPr>
        <w:t>After crossing the bridge, get into the middle</w:t>
      </w:r>
      <w:r>
        <w:rPr>
          <w:color w:val="242424"/>
          <w:spacing w:val="11"/>
          <w:w w:val="105"/>
          <w:sz w:val="17"/>
        </w:rPr>
        <w:t> </w:t>
      </w:r>
      <w:r>
        <w:rPr>
          <w:color w:val="242424"/>
          <w:w w:val="105"/>
          <w:sz w:val="17"/>
        </w:rPr>
        <w:t>lane.</w:t>
      </w:r>
    </w:p>
    <w:p>
      <w:pPr>
        <w:pStyle w:val="ListParagraph"/>
        <w:numPr>
          <w:ilvl w:val="0"/>
          <w:numId w:val="1"/>
        </w:numPr>
        <w:tabs>
          <w:tab w:pos="1421" w:val="left" w:leader="none"/>
        </w:tabs>
        <w:spacing w:line="240" w:lineRule="auto" w:before="44" w:after="0"/>
        <w:ind w:left="1420" w:right="0" w:hanging="345"/>
        <w:jc w:val="left"/>
        <w:rPr>
          <w:sz w:val="17"/>
        </w:rPr>
      </w:pPr>
      <w:r>
        <w:rPr>
          <w:color w:val="242424"/>
          <w:w w:val="105"/>
          <w:sz w:val="17"/>
        </w:rPr>
        <w:t>Proceed through the first traffic light, this lane then becomes the right</w:t>
      </w:r>
      <w:r>
        <w:rPr>
          <w:color w:val="242424"/>
          <w:spacing w:val="13"/>
          <w:w w:val="105"/>
          <w:sz w:val="17"/>
        </w:rPr>
        <w:t> </w:t>
      </w:r>
      <w:r>
        <w:rPr>
          <w:color w:val="242424"/>
          <w:w w:val="105"/>
          <w:sz w:val="17"/>
        </w:rPr>
        <w:t>lane.</w:t>
      </w:r>
    </w:p>
    <w:p>
      <w:pPr>
        <w:pStyle w:val="ListParagraph"/>
        <w:numPr>
          <w:ilvl w:val="0"/>
          <w:numId w:val="1"/>
        </w:numPr>
        <w:tabs>
          <w:tab w:pos="1426" w:val="left" w:leader="none"/>
        </w:tabs>
        <w:spacing w:line="240" w:lineRule="auto" w:before="49" w:after="0"/>
        <w:ind w:left="1425" w:right="0" w:hanging="350"/>
        <w:jc w:val="left"/>
        <w:rPr>
          <w:sz w:val="17"/>
        </w:rPr>
      </w:pPr>
      <w:r>
        <w:rPr>
          <w:color w:val="242424"/>
          <w:w w:val="105"/>
          <w:sz w:val="17"/>
        </w:rPr>
        <w:t>Pit Stop gas station is on the</w:t>
      </w:r>
      <w:r>
        <w:rPr>
          <w:color w:val="242424"/>
          <w:spacing w:val="3"/>
          <w:w w:val="105"/>
          <w:sz w:val="17"/>
        </w:rPr>
        <w:t> </w:t>
      </w:r>
      <w:r>
        <w:rPr>
          <w:color w:val="242424"/>
          <w:w w:val="105"/>
          <w:sz w:val="17"/>
        </w:rPr>
        <w:t>right.</w:t>
      </w:r>
    </w:p>
    <w:p>
      <w:pPr>
        <w:pStyle w:val="ListParagraph"/>
        <w:numPr>
          <w:ilvl w:val="0"/>
          <w:numId w:val="1"/>
        </w:numPr>
        <w:tabs>
          <w:tab w:pos="1431" w:val="left" w:leader="none"/>
        </w:tabs>
        <w:spacing w:line="240" w:lineRule="auto" w:before="49" w:after="0"/>
        <w:ind w:left="1430" w:right="0" w:hanging="355"/>
        <w:jc w:val="left"/>
        <w:rPr>
          <w:sz w:val="17"/>
        </w:rPr>
      </w:pPr>
      <w:r>
        <w:rPr>
          <w:color w:val="242424"/>
          <w:w w:val="105"/>
          <w:sz w:val="17"/>
        </w:rPr>
        <w:t>Stay in the right lane and follow Route 4</w:t>
      </w:r>
      <w:r>
        <w:rPr>
          <w:color w:val="242424"/>
          <w:spacing w:val="7"/>
          <w:w w:val="105"/>
          <w:sz w:val="17"/>
        </w:rPr>
        <w:t> </w:t>
      </w:r>
      <w:r>
        <w:rPr>
          <w:color w:val="242424"/>
          <w:w w:val="105"/>
          <w:sz w:val="17"/>
        </w:rPr>
        <w:t>South.</w:t>
      </w:r>
    </w:p>
    <w:p>
      <w:pPr>
        <w:pStyle w:val="ListParagraph"/>
        <w:numPr>
          <w:ilvl w:val="0"/>
          <w:numId w:val="1"/>
        </w:numPr>
        <w:tabs>
          <w:tab w:pos="1426" w:val="left" w:leader="none"/>
        </w:tabs>
        <w:spacing w:line="240" w:lineRule="auto" w:before="44" w:after="0"/>
        <w:ind w:left="1425" w:right="0" w:hanging="345"/>
        <w:jc w:val="left"/>
        <w:rPr>
          <w:sz w:val="17"/>
        </w:rPr>
      </w:pPr>
      <w:r>
        <w:rPr>
          <w:color w:val="242424"/>
          <w:w w:val="105"/>
          <w:sz w:val="17"/>
        </w:rPr>
        <w:t>At the second traffic light, bear left onto Campbell</w:t>
      </w:r>
      <w:r>
        <w:rPr>
          <w:color w:val="242424"/>
          <w:spacing w:val="-3"/>
          <w:w w:val="105"/>
          <w:sz w:val="17"/>
        </w:rPr>
        <w:t> </w:t>
      </w:r>
      <w:r>
        <w:rPr>
          <w:color w:val="242424"/>
          <w:w w:val="105"/>
          <w:sz w:val="17"/>
        </w:rPr>
        <w:t>Avenue.</w:t>
      </w:r>
    </w:p>
    <w:p>
      <w:pPr>
        <w:pStyle w:val="ListParagraph"/>
        <w:numPr>
          <w:ilvl w:val="0"/>
          <w:numId w:val="1"/>
        </w:numPr>
        <w:tabs>
          <w:tab w:pos="1431" w:val="left" w:leader="none"/>
        </w:tabs>
        <w:spacing w:line="240" w:lineRule="auto" w:before="49" w:after="0"/>
        <w:ind w:left="1430" w:right="0" w:hanging="355"/>
        <w:jc w:val="left"/>
        <w:rPr>
          <w:sz w:val="17"/>
        </w:rPr>
      </w:pPr>
      <w:r>
        <w:rPr>
          <w:color w:val="242424"/>
          <w:w w:val="105"/>
          <w:sz w:val="17"/>
        </w:rPr>
        <w:t>Carluccio's Deli and Stewart's are on the</w:t>
      </w:r>
      <w:r>
        <w:rPr>
          <w:color w:val="242424"/>
          <w:spacing w:val="42"/>
          <w:w w:val="105"/>
          <w:sz w:val="17"/>
        </w:rPr>
        <w:t> </w:t>
      </w:r>
      <w:r>
        <w:rPr>
          <w:color w:val="242424"/>
          <w:w w:val="105"/>
          <w:sz w:val="17"/>
        </w:rPr>
        <w:t>comers.</w:t>
      </w:r>
    </w:p>
    <w:p>
      <w:pPr>
        <w:pStyle w:val="ListParagraph"/>
        <w:numPr>
          <w:ilvl w:val="0"/>
          <w:numId w:val="1"/>
        </w:numPr>
        <w:tabs>
          <w:tab w:pos="1426" w:val="left" w:leader="none"/>
        </w:tabs>
        <w:spacing w:line="240" w:lineRule="auto" w:before="49" w:after="0"/>
        <w:ind w:left="1425" w:right="0" w:hanging="345"/>
        <w:jc w:val="left"/>
        <w:rPr>
          <w:sz w:val="17"/>
        </w:rPr>
      </w:pPr>
      <w:r>
        <w:rPr>
          <w:color w:val="242424"/>
          <w:w w:val="105"/>
          <w:sz w:val="17"/>
        </w:rPr>
        <w:t>Follow Campbell</w:t>
      </w:r>
      <w:r>
        <w:rPr>
          <w:color w:val="242424"/>
          <w:spacing w:val="-2"/>
          <w:w w:val="105"/>
          <w:sz w:val="17"/>
        </w:rPr>
        <w:t> </w:t>
      </w:r>
      <w:r>
        <w:rPr>
          <w:color w:val="242424"/>
          <w:w w:val="105"/>
          <w:sz w:val="17"/>
        </w:rPr>
        <w:t>Avenue.</w:t>
      </w:r>
    </w:p>
    <w:p>
      <w:pPr>
        <w:pStyle w:val="ListParagraph"/>
        <w:numPr>
          <w:ilvl w:val="0"/>
          <w:numId w:val="1"/>
        </w:numPr>
        <w:tabs>
          <w:tab w:pos="1431" w:val="left" w:leader="none"/>
        </w:tabs>
        <w:spacing w:line="240" w:lineRule="auto" w:before="44" w:after="0"/>
        <w:ind w:left="1430" w:right="0" w:hanging="355"/>
        <w:jc w:val="left"/>
        <w:rPr>
          <w:sz w:val="17"/>
        </w:rPr>
      </w:pPr>
      <w:r>
        <w:rPr>
          <w:color w:val="242424"/>
          <w:w w:val="105"/>
          <w:sz w:val="17"/>
        </w:rPr>
        <w:t>Go two blocks past Franklin</w:t>
      </w:r>
      <w:r>
        <w:rPr>
          <w:color w:val="242424"/>
          <w:spacing w:val="-4"/>
          <w:w w:val="105"/>
          <w:sz w:val="17"/>
        </w:rPr>
        <w:t> </w:t>
      </w:r>
      <w:r>
        <w:rPr>
          <w:color w:val="242424"/>
          <w:w w:val="105"/>
          <w:sz w:val="17"/>
        </w:rPr>
        <w:t>Terrace.</w:t>
      </w:r>
    </w:p>
    <w:p>
      <w:pPr>
        <w:pStyle w:val="ListParagraph"/>
        <w:numPr>
          <w:ilvl w:val="0"/>
          <w:numId w:val="1"/>
        </w:numPr>
        <w:tabs>
          <w:tab w:pos="1426" w:val="left" w:leader="none"/>
        </w:tabs>
        <w:spacing w:line="240" w:lineRule="auto" w:before="44" w:after="0"/>
        <w:ind w:left="1425" w:right="0" w:hanging="350"/>
        <w:jc w:val="left"/>
        <w:rPr>
          <w:sz w:val="17"/>
        </w:rPr>
      </w:pPr>
      <w:r>
        <w:rPr>
          <w:color w:val="242424"/>
          <w:w w:val="105"/>
          <w:sz w:val="17"/>
        </w:rPr>
        <w:t>Tum right at the firehouse onto Colleen Road (American Evergreen Rentals on your</w:t>
      </w:r>
      <w:r>
        <w:rPr>
          <w:color w:val="242424"/>
          <w:spacing w:val="26"/>
          <w:w w:val="105"/>
          <w:sz w:val="17"/>
        </w:rPr>
        <w:t> </w:t>
      </w:r>
      <w:r>
        <w:rPr>
          <w:color w:val="242424"/>
          <w:w w:val="105"/>
          <w:sz w:val="17"/>
        </w:rPr>
        <w:t>left).</w:t>
      </w:r>
    </w:p>
    <w:p>
      <w:pPr>
        <w:pStyle w:val="ListParagraph"/>
        <w:numPr>
          <w:ilvl w:val="0"/>
          <w:numId w:val="1"/>
        </w:numPr>
        <w:tabs>
          <w:tab w:pos="1431" w:val="left" w:leader="none"/>
        </w:tabs>
        <w:spacing w:line="240" w:lineRule="auto" w:before="49" w:after="0"/>
        <w:ind w:left="1430" w:right="0" w:hanging="350"/>
        <w:jc w:val="left"/>
        <w:rPr>
          <w:sz w:val="17"/>
        </w:rPr>
      </w:pPr>
      <w:r>
        <w:rPr>
          <w:color w:val="242424"/>
          <w:w w:val="105"/>
          <w:sz w:val="17"/>
        </w:rPr>
        <w:t>Questar III is the large brown building on the left at the top of the</w:t>
      </w:r>
      <w:r>
        <w:rPr>
          <w:color w:val="242424"/>
          <w:spacing w:val="4"/>
          <w:w w:val="105"/>
          <w:sz w:val="17"/>
        </w:rPr>
        <w:t> </w:t>
      </w:r>
      <w:r>
        <w:rPr>
          <w:color w:val="242424"/>
          <w:w w:val="105"/>
          <w:sz w:val="17"/>
        </w:rPr>
        <w:t>hill.</w:t>
      </w:r>
    </w:p>
    <w:p>
      <w:pPr>
        <w:pStyle w:val="BodyText"/>
        <w:spacing w:before="0"/>
        <w:rPr>
          <w:sz w:val="16"/>
        </w:rPr>
      </w:pPr>
    </w:p>
    <w:p>
      <w:pPr>
        <w:pStyle w:val="Heading2"/>
        <w:spacing w:before="115"/>
        <w:ind w:left="715"/>
      </w:pPr>
      <w:r>
        <w:rPr>
          <w:color w:val="242424"/>
        </w:rPr>
        <w:t>From  1-90 West</w:t>
      </w:r>
    </w:p>
    <w:p>
      <w:pPr>
        <w:pStyle w:val="BodyText"/>
        <w:spacing w:before="0"/>
        <w:rPr>
          <w:b/>
          <w:sz w:val="16"/>
        </w:rPr>
      </w:pPr>
    </w:p>
    <w:p>
      <w:pPr>
        <w:pStyle w:val="BodyText"/>
        <w:spacing w:before="10"/>
        <w:rPr>
          <w:b/>
          <w:sz w:val="12"/>
        </w:rPr>
      </w:pPr>
    </w:p>
    <w:p>
      <w:pPr>
        <w:pStyle w:val="ListParagraph"/>
        <w:numPr>
          <w:ilvl w:val="0"/>
          <w:numId w:val="1"/>
        </w:numPr>
        <w:tabs>
          <w:tab w:pos="1431" w:val="left" w:leader="none"/>
        </w:tabs>
        <w:spacing w:line="240" w:lineRule="auto" w:before="0" w:after="0"/>
        <w:ind w:left="1430" w:right="0" w:hanging="346"/>
        <w:jc w:val="left"/>
        <w:rPr>
          <w:sz w:val="17"/>
        </w:rPr>
      </w:pPr>
      <w:r>
        <w:rPr>
          <w:color w:val="242424"/>
          <w:w w:val="105"/>
          <w:sz w:val="17"/>
        </w:rPr>
        <w:t>Take the exit for</w:t>
      </w:r>
      <w:r>
        <w:rPr>
          <w:color w:val="242424"/>
          <w:spacing w:val="-11"/>
          <w:w w:val="105"/>
          <w:sz w:val="17"/>
        </w:rPr>
        <w:t> </w:t>
      </w:r>
      <w:r>
        <w:rPr>
          <w:color w:val="242424"/>
          <w:w w:val="105"/>
          <w:sz w:val="17"/>
        </w:rPr>
        <w:t>1-787.</w:t>
      </w:r>
    </w:p>
    <w:p>
      <w:pPr>
        <w:pStyle w:val="ListParagraph"/>
        <w:numPr>
          <w:ilvl w:val="0"/>
          <w:numId w:val="1"/>
        </w:numPr>
        <w:tabs>
          <w:tab w:pos="1431" w:val="left" w:leader="none"/>
        </w:tabs>
        <w:spacing w:line="240" w:lineRule="auto" w:before="44" w:after="0"/>
        <w:ind w:left="1430" w:right="0" w:hanging="346"/>
        <w:jc w:val="left"/>
        <w:rPr>
          <w:sz w:val="17"/>
        </w:rPr>
      </w:pPr>
      <w:r>
        <w:rPr>
          <w:color w:val="242424"/>
          <w:w w:val="105"/>
          <w:sz w:val="17"/>
        </w:rPr>
        <w:t>Bear right on the exit ramp and follow the signs for</w:t>
      </w:r>
      <w:r>
        <w:rPr>
          <w:color w:val="242424"/>
          <w:spacing w:val="8"/>
          <w:w w:val="105"/>
          <w:sz w:val="17"/>
        </w:rPr>
        <w:t> </w:t>
      </w:r>
      <w:r>
        <w:rPr>
          <w:color w:val="242424"/>
          <w:w w:val="105"/>
          <w:sz w:val="17"/>
        </w:rPr>
        <w:t>Troy.</w:t>
      </w:r>
    </w:p>
    <w:p>
      <w:pPr>
        <w:pStyle w:val="ListParagraph"/>
        <w:numPr>
          <w:ilvl w:val="0"/>
          <w:numId w:val="1"/>
        </w:numPr>
        <w:tabs>
          <w:tab w:pos="1436" w:val="left" w:leader="none"/>
        </w:tabs>
        <w:spacing w:line="240" w:lineRule="auto" w:before="39" w:after="0"/>
        <w:ind w:left="1435" w:right="0" w:hanging="355"/>
        <w:jc w:val="left"/>
        <w:rPr>
          <w:sz w:val="17"/>
        </w:rPr>
      </w:pPr>
      <w:r>
        <w:rPr>
          <w:color w:val="242424"/>
          <w:w w:val="105"/>
          <w:sz w:val="17"/>
        </w:rPr>
        <w:t>Get off l-787 at Exit 7E (South Troy &amp; Hudson Valley Community</w:t>
      </w:r>
      <w:r>
        <w:rPr>
          <w:color w:val="242424"/>
          <w:spacing w:val="14"/>
          <w:w w:val="105"/>
          <w:sz w:val="17"/>
        </w:rPr>
        <w:t> </w:t>
      </w:r>
      <w:r>
        <w:rPr>
          <w:color w:val="242424"/>
          <w:w w:val="105"/>
          <w:sz w:val="17"/>
        </w:rPr>
        <w:t>College).</w:t>
      </w:r>
    </w:p>
    <w:p>
      <w:pPr>
        <w:pStyle w:val="ListParagraph"/>
        <w:numPr>
          <w:ilvl w:val="0"/>
          <w:numId w:val="1"/>
        </w:numPr>
        <w:tabs>
          <w:tab w:pos="1431" w:val="left" w:leader="none"/>
        </w:tabs>
        <w:spacing w:line="240" w:lineRule="auto" w:before="49" w:after="0"/>
        <w:ind w:left="1430" w:right="0" w:hanging="346"/>
        <w:jc w:val="left"/>
        <w:rPr>
          <w:sz w:val="17"/>
        </w:rPr>
      </w:pPr>
      <w:r>
        <w:rPr>
          <w:color w:val="242424"/>
          <w:w w:val="105"/>
          <w:sz w:val="17"/>
        </w:rPr>
        <w:t>The exit ramp continues onto the Menands</w:t>
      </w:r>
      <w:r>
        <w:rPr>
          <w:color w:val="242424"/>
          <w:spacing w:val="8"/>
          <w:w w:val="105"/>
          <w:sz w:val="17"/>
        </w:rPr>
        <w:t> </w:t>
      </w:r>
      <w:r>
        <w:rPr>
          <w:color w:val="242424"/>
          <w:w w:val="105"/>
          <w:sz w:val="17"/>
        </w:rPr>
        <w:t>Bridge.</w:t>
      </w:r>
    </w:p>
    <w:p>
      <w:pPr>
        <w:pStyle w:val="ListParagraph"/>
        <w:numPr>
          <w:ilvl w:val="0"/>
          <w:numId w:val="1"/>
        </w:numPr>
        <w:tabs>
          <w:tab w:pos="1431" w:val="left" w:leader="none"/>
        </w:tabs>
        <w:spacing w:line="240" w:lineRule="auto" w:before="44" w:after="0"/>
        <w:ind w:left="1430" w:right="0" w:hanging="346"/>
        <w:jc w:val="left"/>
        <w:rPr>
          <w:sz w:val="17"/>
        </w:rPr>
      </w:pPr>
      <w:r>
        <w:rPr>
          <w:color w:val="242424"/>
          <w:w w:val="105"/>
          <w:sz w:val="17"/>
        </w:rPr>
        <w:t>After crossing the bridge, get into the middle</w:t>
      </w:r>
      <w:r>
        <w:rPr>
          <w:color w:val="242424"/>
          <w:spacing w:val="20"/>
          <w:w w:val="105"/>
          <w:sz w:val="17"/>
        </w:rPr>
        <w:t> </w:t>
      </w:r>
      <w:r>
        <w:rPr>
          <w:color w:val="242424"/>
          <w:w w:val="105"/>
          <w:sz w:val="17"/>
        </w:rPr>
        <w:t>lane.</w:t>
      </w:r>
    </w:p>
    <w:p>
      <w:pPr>
        <w:pStyle w:val="ListParagraph"/>
        <w:numPr>
          <w:ilvl w:val="0"/>
          <w:numId w:val="1"/>
        </w:numPr>
        <w:tabs>
          <w:tab w:pos="1431" w:val="left" w:leader="none"/>
        </w:tabs>
        <w:spacing w:line="240" w:lineRule="auto" w:before="44" w:after="0"/>
        <w:ind w:left="1430" w:right="0" w:hanging="346"/>
        <w:jc w:val="left"/>
        <w:rPr>
          <w:sz w:val="17"/>
        </w:rPr>
      </w:pPr>
      <w:r>
        <w:rPr>
          <w:color w:val="242424"/>
          <w:w w:val="105"/>
          <w:sz w:val="17"/>
        </w:rPr>
        <w:t>Proceed through the first traffic light, this lane then becomes the right</w:t>
      </w:r>
      <w:r>
        <w:rPr>
          <w:color w:val="242424"/>
          <w:spacing w:val="17"/>
          <w:w w:val="105"/>
          <w:sz w:val="17"/>
        </w:rPr>
        <w:t> </w:t>
      </w:r>
      <w:r>
        <w:rPr>
          <w:color w:val="242424"/>
          <w:w w:val="105"/>
          <w:sz w:val="17"/>
        </w:rPr>
        <w:t>lane.</w:t>
      </w:r>
    </w:p>
    <w:p>
      <w:pPr>
        <w:pStyle w:val="ListParagraph"/>
        <w:numPr>
          <w:ilvl w:val="0"/>
          <w:numId w:val="1"/>
        </w:numPr>
        <w:tabs>
          <w:tab w:pos="1436" w:val="left" w:leader="none"/>
        </w:tabs>
        <w:spacing w:line="240" w:lineRule="auto" w:before="49" w:after="0"/>
        <w:ind w:left="1435" w:right="0" w:hanging="351"/>
        <w:jc w:val="left"/>
        <w:rPr>
          <w:sz w:val="17"/>
        </w:rPr>
      </w:pPr>
      <w:r>
        <w:rPr>
          <w:color w:val="242424"/>
          <w:w w:val="105"/>
          <w:sz w:val="17"/>
        </w:rPr>
        <w:t>Pit Stop gas station is on the</w:t>
      </w:r>
      <w:r>
        <w:rPr>
          <w:color w:val="242424"/>
          <w:spacing w:val="1"/>
          <w:w w:val="105"/>
          <w:sz w:val="17"/>
        </w:rPr>
        <w:t> </w:t>
      </w:r>
      <w:r>
        <w:rPr>
          <w:color w:val="242424"/>
          <w:w w:val="105"/>
          <w:sz w:val="17"/>
        </w:rPr>
        <w:t>right.</w:t>
      </w:r>
    </w:p>
    <w:p>
      <w:pPr>
        <w:pStyle w:val="ListParagraph"/>
        <w:numPr>
          <w:ilvl w:val="0"/>
          <w:numId w:val="1"/>
        </w:numPr>
        <w:tabs>
          <w:tab w:pos="1440" w:val="left" w:leader="none"/>
        </w:tabs>
        <w:spacing w:line="240" w:lineRule="auto" w:before="44" w:after="0"/>
        <w:ind w:left="1440" w:right="0" w:hanging="356"/>
        <w:jc w:val="left"/>
        <w:rPr>
          <w:sz w:val="17"/>
        </w:rPr>
      </w:pPr>
      <w:r>
        <w:rPr>
          <w:color w:val="242424"/>
          <w:w w:val="105"/>
          <w:sz w:val="17"/>
        </w:rPr>
        <w:t>Stay in the right lane and follow Route 4</w:t>
      </w:r>
      <w:r>
        <w:rPr>
          <w:color w:val="242424"/>
          <w:spacing w:val="8"/>
          <w:w w:val="105"/>
          <w:sz w:val="17"/>
        </w:rPr>
        <w:t> </w:t>
      </w:r>
      <w:r>
        <w:rPr>
          <w:color w:val="242424"/>
          <w:w w:val="105"/>
          <w:sz w:val="17"/>
        </w:rPr>
        <w:t>South.</w:t>
      </w:r>
    </w:p>
    <w:p>
      <w:pPr>
        <w:pStyle w:val="ListParagraph"/>
        <w:numPr>
          <w:ilvl w:val="0"/>
          <w:numId w:val="1"/>
        </w:numPr>
        <w:tabs>
          <w:tab w:pos="1436" w:val="left" w:leader="none"/>
        </w:tabs>
        <w:spacing w:line="240" w:lineRule="auto" w:before="44" w:after="0"/>
        <w:ind w:left="1435" w:right="0" w:hanging="351"/>
        <w:jc w:val="left"/>
        <w:rPr>
          <w:sz w:val="17"/>
        </w:rPr>
      </w:pPr>
      <w:r>
        <w:rPr>
          <w:color w:val="242424"/>
          <w:w w:val="105"/>
          <w:sz w:val="17"/>
        </w:rPr>
        <w:t>At the second traffic light, bear left onto Campbell</w:t>
      </w:r>
      <w:r>
        <w:rPr>
          <w:color w:val="242424"/>
          <w:spacing w:val="3"/>
          <w:w w:val="105"/>
          <w:sz w:val="17"/>
        </w:rPr>
        <w:t> </w:t>
      </w:r>
      <w:r>
        <w:rPr>
          <w:color w:val="242424"/>
          <w:w w:val="105"/>
          <w:sz w:val="17"/>
        </w:rPr>
        <w:t>Avenue.</w:t>
      </w:r>
    </w:p>
    <w:p>
      <w:pPr>
        <w:pStyle w:val="ListParagraph"/>
        <w:numPr>
          <w:ilvl w:val="0"/>
          <w:numId w:val="1"/>
        </w:numPr>
        <w:tabs>
          <w:tab w:pos="1440" w:val="left" w:leader="none"/>
        </w:tabs>
        <w:spacing w:line="240" w:lineRule="auto" w:before="44" w:after="0"/>
        <w:ind w:left="1440" w:right="0" w:hanging="351"/>
        <w:jc w:val="left"/>
        <w:rPr>
          <w:sz w:val="17"/>
        </w:rPr>
      </w:pPr>
      <w:r>
        <w:rPr>
          <w:color w:val="242424"/>
          <w:w w:val="105"/>
          <w:sz w:val="17"/>
        </w:rPr>
        <w:t>Carluccio's Deli and Stewart's are on the</w:t>
      </w:r>
      <w:r>
        <w:rPr>
          <w:color w:val="242424"/>
          <w:spacing w:val="12"/>
          <w:w w:val="105"/>
          <w:sz w:val="17"/>
        </w:rPr>
        <w:t> </w:t>
      </w:r>
      <w:r>
        <w:rPr>
          <w:color w:val="242424"/>
          <w:w w:val="105"/>
          <w:sz w:val="17"/>
        </w:rPr>
        <w:t>comers.</w:t>
      </w:r>
    </w:p>
    <w:p>
      <w:pPr>
        <w:pStyle w:val="ListParagraph"/>
        <w:numPr>
          <w:ilvl w:val="0"/>
          <w:numId w:val="1"/>
        </w:numPr>
        <w:tabs>
          <w:tab w:pos="1436" w:val="left" w:leader="none"/>
        </w:tabs>
        <w:spacing w:line="240" w:lineRule="auto" w:before="49" w:after="0"/>
        <w:ind w:left="1435" w:right="0" w:hanging="346"/>
        <w:jc w:val="left"/>
        <w:rPr>
          <w:sz w:val="17"/>
        </w:rPr>
      </w:pPr>
      <w:r>
        <w:rPr/>
        <w:pict>
          <v:line style="position:absolute;mso-position-horizontal-relative:page;mso-position-vertical-relative:paragraph;z-index:1312" from="3.12pt,57.905548pt" to="3.12pt,3.185548pt" stroked="true" strokeweight=".48pt" strokecolor="#000000">
            <w10:wrap type="none"/>
          </v:line>
        </w:pict>
      </w:r>
      <w:r>
        <w:rPr>
          <w:color w:val="242424"/>
          <w:w w:val="105"/>
          <w:sz w:val="17"/>
        </w:rPr>
        <w:t>Follow Campbell Avenue.</w:t>
      </w:r>
    </w:p>
    <w:p>
      <w:pPr>
        <w:pStyle w:val="ListParagraph"/>
        <w:numPr>
          <w:ilvl w:val="0"/>
          <w:numId w:val="1"/>
        </w:numPr>
        <w:tabs>
          <w:tab w:pos="1440" w:val="left" w:leader="none"/>
        </w:tabs>
        <w:spacing w:line="240" w:lineRule="auto" w:before="39" w:after="0"/>
        <w:ind w:left="1440" w:right="0" w:hanging="351"/>
        <w:jc w:val="left"/>
        <w:rPr>
          <w:sz w:val="17"/>
        </w:rPr>
      </w:pPr>
      <w:r>
        <w:rPr>
          <w:color w:val="242424"/>
          <w:w w:val="105"/>
          <w:sz w:val="17"/>
        </w:rPr>
        <w:t>Go two blocks past Franklin</w:t>
      </w:r>
      <w:r>
        <w:rPr>
          <w:color w:val="242424"/>
          <w:spacing w:val="1"/>
          <w:w w:val="105"/>
          <w:sz w:val="17"/>
        </w:rPr>
        <w:t> </w:t>
      </w:r>
      <w:r>
        <w:rPr>
          <w:color w:val="242424"/>
          <w:w w:val="105"/>
          <w:sz w:val="17"/>
        </w:rPr>
        <w:t>Terrace.</w:t>
      </w:r>
    </w:p>
    <w:p>
      <w:pPr>
        <w:pStyle w:val="ListParagraph"/>
        <w:numPr>
          <w:ilvl w:val="0"/>
          <w:numId w:val="1"/>
        </w:numPr>
        <w:tabs>
          <w:tab w:pos="1436" w:val="left" w:leader="none"/>
        </w:tabs>
        <w:spacing w:line="240" w:lineRule="auto" w:before="44" w:after="0"/>
        <w:ind w:left="1435" w:right="0" w:hanging="346"/>
        <w:jc w:val="left"/>
        <w:rPr>
          <w:sz w:val="17"/>
        </w:rPr>
      </w:pPr>
      <w:r>
        <w:rPr>
          <w:color w:val="242424"/>
          <w:w w:val="105"/>
          <w:sz w:val="17"/>
        </w:rPr>
        <w:t>Turn right at the firehouse onto Colleen Road (American Evergreen Rentals on your</w:t>
      </w:r>
      <w:r>
        <w:rPr>
          <w:color w:val="242424"/>
          <w:spacing w:val="24"/>
          <w:w w:val="105"/>
          <w:sz w:val="17"/>
        </w:rPr>
        <w:t> </w:t>
      </w:r>
      <w:r>
        <w:rPr>
          <w:color w:val="242424"/>
          <w:w w:val="105"/>
          <w:sz w:val="17"/>
        </w:rPr>
        <w:t>left).</w:t>
      </w:r>
    </w:p>
    <w:p>
      <w:pPr>
        <w:pStyle w:val="ListParagraph"/>
        <w:numPr>
          <w:ilvl w:val="0"/>
          <w:numId w:val="1"/>
        </w:numPr>
        <w:tabs>
          <w:tab w:pos="1440" w:val="left" w:leader="none"/>
        </w:tabs>
        <w:spacing w:line="240" w:lineRule="auto" w:before="44" w:after="0"/>
        <w:ind w:left="1440" w:right="0" w:hanging="351"/>
        <w:jc w:val="left"/>
        <w:rPr>
          <w:sz w:val="17"/>
        </w:rPr>
      </w:pPr>
      <w:r>
        <w:rPr>
          <w:color w:val="242424"/>
          <w:w w:val="105"/>
          <w:sz w:val="17"/>
        </w:rPr>
        <w:t>Questar III is the large brown building on the left at the top of the</w:t>
      </w:r>
      <w:r>
        <w:rPr>
          <w:color w:val="242424"/>
          <w:spacing w:val="5"/>
          <w:w w:val="105"/>
          <w:sz w:val="17"/>
        </w:rPr>
        <w:t> </w:t>
      </w:r>
      <w:r>
        <w:rPr>
          <w:color w:val="242424"/>
          <w:w w:val="105"/>
          <w:sz w:val="17"/>
        </w:rPr>
        <w:t>hill.</w:t>
      </w:r>
    </w:p>
    <w:p>
      <w:pPr>
        <w:pStyle w:val="BodyText"/>
        <w:spacing w:before="0"/>
        <w:rPr>
          <w:sz w:val="16"/>
        </w:rPr>
      </w:pPr>
    </w:p>
    <w:p>
      <w:pPr>
        <w:pStyle w:val="Heading2"/>
        <w:ind w:left="729"/>
      </w:pPr>
      <w:r>
        <w:rPr>
          <w:color w:val="242424"/>
        </w:rPr>
        <w:t>From Route 4 -  South</w:t>
      </w:r>
    </w:p>
    <w:p>
      <w:pPr>
        <w:pStyle w:val="BodyText"/>
        <w:spacing w:before="0"/>
        <w:rPr>
          <w:b/>
          <w:sz w:val="16"/>
        </w:rPr>
      </w:pPr>
    </w:p>
    <w:p>
      <w:pPr>
        <w:pStyle w:val="BodyText"/>
        <w:spacing w:before="10"/>
        <w:rPr>
          <w:b/>
          <w:sz w:val="12"/>
        </w:rPr>
      </w:pPr>
    </w:p>
    <w:p>
      <w:pPr>
        <w:pStyle w:val="ListParagraph"/>
        <w:numPr>
          <w:ilvl w:val="0"/>
          <w:numId w:val="1"/>
        </w:numPr>
        <w:tabs>
          <w:tab w:pos="1445" w:val="left" w:leader="none"/>
        </w:tabs>
        <w:spacing w:line="240" w:lineRule="auto" w:before="0" w:after="0"/>
        <w:ind w:left="1444" w:right="0" w:hanging="355"/>
        <w:jc w:val="left"/>
        <w:rPr>
          <w:sz w:val="17"/>
        </w:rPr>
      </w:pPr>
      <w:r>
        <w:rPr>
          <w:color w:val="242424"/>
          <w:w w:val="105"/>
          <w:sz w:val="17"/>
        </w:rPr>
        <w:t>Go past Hudson Valley Community</w:t>
      </w:r>
      <w:r>
        <w:rPr>
          <w:color w:val="242424"/>
          <w:spacing w:val="-3"/>
          <w:w w:val="105"/>
          <w:sz w:val="17"/>
        </w:rPr>
        <w:t> </w:t>
      </w:r>
      <w:r>
        <w:rPr>
          <w:color w:val="242424"/>
          <w:w w:val="105"/>
          <w:sz w:val="17"/>
        </w:rPr>
        <w:t>College.</w:t>
      </w:r>
    </w:p>
    <w:p>
      <w:pPr>
        <w:pStyle w:val="ListParagraph"/>
        <w:numPr>
          <w:ilvl w:val="0"/>
          <w:numId w:val="1"/>
        </w:numPr>
        <w:tabs>
          <w:tab w:pos="1440" w:val="left" w:leader="none"/>
        </w:tabs>
        <w:spacing w:line="240" w:lineRule="auto" w:before="26" w:after="0"/>
        <w:ind w:left="1440" w:right="0" w:hanging="346"/>
        <w:jc w:val="left"/>
        <w:rPr>
          <w:sz w:val="17"/>
        </w:rPr>
      </w:pPr>
      <w:r>
        <w:rPr>
          <w:color w:val="242424"/>
          <w:w w:val="105"/>
          <w:sz w:val="17"/>
        </w:rPr>
        <w:t>Turn right onto Campbell Avenue (Stewart's </w:t>
      </w:r>
      <w:r>
        <w:rPr>
          <w:b/>
          <w:color w:val="242424"/>
          <w:w w:val="105"/>
          <w:sz w:val="19"/>
        </w:rPr>
        <w:t>will </w:t>
      </w:r>
      <w:r>
        <w:rPr>
          <w:color w:val="242424"/>
          <w:w w:val="105"/>
          <w:sz w:val="17"/>
        </w:rPr>
        <w:t>be on your</w:t>
      </w:r>
      <w:r>
        <w:rPr>
          <w:color w:val="242424"/>
          <w:spacing w:val="-28"/>
          <w:w w:val="105"/>
          <w:sz w:val="17"/>
        </w:rPr>
        <w:t> </w:t>
      </w:r>
      <w:r>
        <w:rPr>
          <w:color w:val="242424"/>
          <w:w w:val="105"/>
          <w:sz w:val="17"/>
        </w:rPr>
        <w:t>right).</w:t>
      </w:r>
    </w:p>
    <w:p>
      <w:pPr>
        <w:pStyle w:val="ListParagraph"/>
        <w:numPr>
          <w:ilvl w:val="0"/>
          <w:numId w:val="1"/>
        </w:numPr>
        <w:tabs>
          <w:tab w:pos="1440" w:val="left" w:leader="none"/>
        </w:tabs>
        <w:spacing w:line="240" w:lineRule="auto" w:before="45" w:after="0"/>
        <w:ind w:left="1440" w:right="0" w:hanging="346"/>
        <w:jc w:val="left"/>
        <w:rPr>
          <w:sz w:val="17"/>
        </w:rPr>
      </w:pPr>
      <w:r>
        <w:rPr>
          <w:color w:val="242424"/>
          <w:w w:val="105"/>
          <w:sz w:val="17"/>
        </w:rPr>
        <w:t>Follow Campbell Avenue.</w:t>
      </w:r>
    </w:p>
    <w:p>
      <w:pPr>
        <w:pStyle w:val="ListParagraph"/>
        <w:numPr>
          <w:ilvl w:val="0"/>
          <w:numId w:val="1"/>
        </w:numPr>
        <w:tabs>
          <w:tab w:pos="1445" w:val="left" w:leader="none"/>
        </w:tabs>
        <w:spacing w:line="240" w:lineRule="auto" w:before="44" w:after="0"/>
        <w:ind w:left="1444" w:right="0" w:hanging="350"/>
        <w:jc w:val="left"/>
        <w:rPr>
          <w:sz w:val="17"/>
        </w:rPr>
      </w:pPr>
      <w:r>
        <w:rPr>
          <w:color w:val="242424"/>
          <w:w w:val="105"/>
          <w:sz w:val="17"/>
        </w:rPr>
        <w:t>Go two blocks past Franklin</w:t>
      </w:r>
      <w:r>
        <w:rPr>
          <w:color w:val="242424"/>
          <w:spacing w:val="-1"/>
          <w:w w:val="105"/>
          <w:sz w:val="17"/>
        </w:rPr>
        <w:t> </w:t>
      </w:r>
      <w:r>
        <w:rPr>
          <w:color w:val="242424"/>
          <w:w w:val="105"/>
          <w:sz w:val="17"/>
        </w:rPr>
        <w:t>Terrace.</w:t>
      </w:r>
    </w:p>
    <w:p>
      <w:pPr>
        <w:pStyle w:val="ListParagraph"/>
        <w:numPr>
          <w:ilvl w:val="0"/>
          <w:numId w:val="1"/>
        </w:numPr>
        <w:tabs>
          <w:tab w:pos="1440" w:val="left" w:leader="none"/>
        </w:tabs>
        <w:spacing w:line="240" w:lineRule="auto" w:before="44" w:after="0"/>
        <w:ind w:left="1440" w:right="0" w:hanging="346"/>
        <w:jc w:val="left"/>
        <w:rPr>
          <w:sz w:val="17"/>
        </w:rPr>
      </w:pPr>
      <w:r>
        <w:rPr>
          <w:color w:val="242424"/>
          <w:w w:val="105"/>
          <w:sz w:val="17"/>
        </w:rPr>
        <w:t>Tum right at the firehouse onto Colleen Road (American Evergreen Rentals on your</w:t>
      </w:r>
      <w:r>
        <w:rPr>
          <w:color w:val="242424"/>
          <w:spacing w:val="31"/>
          <w:w w:val="105"/>
          <w:sz w:val="17"/>
        </w:rPr>
        <w:t> </w:t>
      </w:r>
      <w:r>
        <w:rPr>
          <w:color w:val="242424"/>
          <w:w w:val="105"/>
          <w:sz w:val="17"/>
        </w:rPr>
        <w:t>left).</w:t>
      </w:r>
    </w:p>
    <w:p>
      <w:pPr>
        <w:pStyle w:val="ListParagraph"/>
        <w:numPr>
          <w:ilvl w:val="0"/>
          <w:numId w:val="1"/>
        </w:numPr>
        <w:tabs>
          <w:tab w:pos="1445" w:val="left" w:leader="none"/>
        </w:tabs>
        <w:spacing w:line="240" w:lineRule="auto" w:before="44" w:after="0"/>
        <w:ind w:left="1444" w:right="0" w:hanging="350"/>
        <w:jc w:val="left"/>
        <w:rPr>
          <w:sz w:val="17"/>
        </w:rPr>
      </w:pPr>
      <w:r>
        <w:rPr>
          <w:color w:val="242424"/>
          <w:w w:val="105"/>
          <w:sz w:val="17"/>
        </w:rPr>
        <w:t>Questar III is the large brown building on the left at the top of the</w:t>
      </w:r>
      <w:r>
        <w:rPr>
          <w:color w:val="242424"/>
          <w:spacing w:val="9"/>
          <w:w w:val="105"/>
          <w:sz w:val="17"/>
        </w:rPr>
        <w:t> </w:t>
      </w:r>
      <w:r>
        <w:rPr>
          <w:color w:val="242424"/>
          <w:w w:val="105"/>
          <w:sz w:val="17"/>
        </w:rPr>
        <w:t>hill.</w:t>
      </w:r>
    </w:p>
    <w:p>
      <w:pPr>
        <w:pStyle w:val="BodyText"/>
        <w:spacing w:before="0"/>
        <w:rPr>
          <w:sz w:val="16"/>
        </w:rPr>
      </w:pPr>
    </w:p>
    <w:p>
      <w:pPr>
        <w:pStyle w:val="Heading2"/>
        <w:spacing w:before="119"/>
        <w:ind w:left="734"/>
      </w:pPr>
      <w:r>
        <w:rPr>
          <w:color w:val="242424"/>
          <w:w w:val="105"/>
        </w:rPr>
        <w:t>From Route 66 or Pawling Avenue, Troy</w:t>
      </w:r>
    </w:p>
    <w:p>
      <w:pPr>
        <w:pStyle w:val="BodyText"/>
        <w:spacing w:before="0"/>
        <w:rPr>
          <w:b/>
          <w:sz w:val="16"/>
        </w:rPr>
      </w:pPr>
    </w:p>
    <w:p>
      <w:pPr>
        <w:pStyle w:val="BodyText"/>
        <w:spacing w:before="3"/>
        <w:rPr>
          <w:b/>
          <w:sz w:val="13"/>
        </w:rPr>
      </w:pPr>
    </w:p>
    <w:p>
      <w:pPr>
        <w:pStyle w:val="ListParagraph"/>
        <w:numPr>
          <w:ilvl w:val="0"/>
          <w:numId w:val="1"/>
        </w:numPr>
        <w:tabs>
          <w:tab w:pos="1445" w:val="left" w:leader="none"/>
        </w:tabs>
        <w:spacing w:line="240" w:lineRule="auto" w:before="1" w:after="0"/>
        <w:ind w:left="1444" w:right="0" w:hanging="345"/>
        <w:jc w:val="left"/>
        <w:rPr>
          <w:sz w:val="17"/>
        </w:rPr>
      </w:pPr>
      <w:r>
        <w:rPr>
          <w:color w:val="242424"/>
          <w:w w:val="105"/>
          <w:sz w:val="17"/>
        </w:rPr>
        <w:t>Turn down Spring Avenue,  owards the</w:t>
      </w:r>
      <w:r>
        <w:rPr>
          <w:color w:val="242424"/>
          <w:spacing w:val="17"/>
          <w:w w:val="105"/>
          <w:sz w:val="17"/>
        </w:rPr>
        <w:t> </w:t>
      </w:r>
      <w:r>
        <w:rPr>
          <w:color w:val="242424"/>
          <w:w w:val="105"/>
          <w:sz w:val="17"/>
        </w:rPr>
        <w:t>river.</w:t>
      </w:r>
    </w:p>
    <w:p>
      <w:pPr>
        <w:pStyle w:val="ListParagraph"/>
        <w:numPr>
          <w:ilvl w:val="0"/>
          <w:numId w:val="1"/>
        </w:numPr>
        <w:tabs>
          <w:tab w:pos="1445" w:val="left" w:leader="none"/>
        </w:tabs>
        <w:spacing w:line="240" w:lineRule="auto" w:before="44" w:after="0"/>
        <w:ind w:left="1444" w:right="0" w:hanging="345"/>
        <w:jc w:val="left"/>
        <w:rPr>
          <w:sz w:val="17"/>
        </w:rPr>
      </w:pPr>
      <w:r>
        <w:rPr>
          <w:color w:val="242424"/>
          <w:w w:val="105"/>
          <w:sz w:val="17"/>
        </w:rPr>
        <w:t>At</w:t>
      </w:r>
      <w:r>
        <w:rPr>
          <w:color w:val="242424"/>
          <w:spacing w:val="-5"/>
          <w:w w:val="105"/>
          <w:sz w:val="17"/>
        </w:rPr>
        <w:t> </w:t>
      </w:r>
      <w:r>
        <w:rPr>
          <w:color w:val="242424"/>
          <w:w w:val="105"/>
          <w:sz w:val="17"/>
        </w:rPr>
        <w:t>the</w:t>
      </w:r>
      <w:r>
        <w:rPr>
          <w:color w:val="242424"/>
          <w:spacing w:val="-6"/>
          <w:w w:val="105"/>
          <w:sz w:val="17"/>
        </w:rPr>
        <w:t> </w:t>
      </w:r>
      <w:r>
        <w:rPr>
          <w:color w:val="242424"/>
          <w:w w:val="105"/>
          <w:sz w:val="17"/>
        </w:rPr>
        <w:t>intersection</w:t>
      </w:r>
      <w:r>
        <w:rPr>
          <w:color w:val="242424"/>
          <w:spacing w:val="2"/>
          <w:w w:val="105"/>
          <w:sz w:val="17"/>
        </w:rPr>
        <w:t> </w:t>
      </w:r>
      <w:r>
        <w:rPr>
          <w:color w:val="242424"/>
          <w:w w:val="105"/>
          <w:sz w:val="17"/>
        </w:rPr>
        <w:t>with</w:t>
      </w:r>
      <w:r>
        <w:rPr>
          <w:color w:val="242424"/>
          <w:spacing w:val="4"/>
          <w:w w:val="105"/>
          <w:sz w:val="17"/>
        </w:rPr>
        <w:t> </w:t>
      </w:r>
      <w:r>
        <w:rPr>
          <w:color w:val="242424"/>
          <w:w w:val="105"/>
          <w:sz w:val="17"/>
        </w:rPr>
        <w:t>C,ampbell,</w:t>
      </w:r>
      <w:r>
        <w:rPr>
          <w:color w:val="242424"/>
          <w:spacing w:val="3"/>
          <w:w w:val="105"/>
          <w:sz w:val="17"/>
        </w:rPr>
        <w:t> </w:t>
      </w:r>
      <w:r>
        <w:rPr>
          <w:color w:val="242424"/>
          <w:w w:val="105"/>
          <w:sz w:val="17"/>
        </w:rPr>
        <w:t>at</w:t>
      </w:r>
      <w:r>
        <w:rPr>
          <w:color w:val="242424"/>
          <w:spacing w:val="-11"/>
          <w:w w:val="105"/>
          <w:sz w:val="17"/>
        </w:rPr>
        <w:t> </w:t>
      </w:r>
      <w:r>
        <w:rPr>
          <w:color w:val="242424"/>
          <w:w w:val="105"/>
          <w:sz w:val="17"/>
        </w:rPr>
        <w:t>the</w:t>
      </w:r>
      <w:r>
        <w:rPr>
          <w:color w:val="242424"/>
          <w:spacing w:val="-2"/>
          <w:w w:val="105"/>
          <w:sz w:val="17"/>
        </w:rPr>
        <w:t> </w:t>
      </w:r>
      <w:r>
        <w:rPr>
          <w:color w:val="242424"/>
          <w:w w:val="105"/>
          <w:sz w:val="17"/>
        </w:rPr>
        <w:t>first</w:t>
      </w:r>
      <w:r>
        <w:rPr>
          <w:color w:val="242424"/>
          <w:spacing w:val="-8"/>
          <w:w w:val="105"/>
          <w:sz w:val="17"/>
        </w:rPr>
        <w:t> </w:t>
      </w:r>
      <w:r>
        <w:rPr>
          <w:color w:val="242424"/>
          <w:w w:val="105"/>
          <w:sz w:val="17"/>
        </w:rPr>
        <w:t>light,</w:t>
      </w:r>
      <w:r>
        <w:rPr>
          <w:color w:val="242424"/>
          <w:spacing w:val="-6"/>
          <w:w w:val="105"/>
          <w:sz w:val="17"/>
        </w:rPr>
        <w:t> </w:t>
      </w:r>
      <w:r>
        <w:rPr>
          <w:color w:val="242424"/>
          <w:w w:val="105"/>
          <w:sz w:val="17"/>
        </w:rPr>
        <w:t>bear</w:t>
      </w:r>
      <w:r>
        <w:rPr>
          <w:color w:val="242424"/>
          <w:spacing w:val="-3"/>
          <w:w w:val="105"/>
          <w:sz w:val="17"/>
        </w:rPr>
        <w:t> </w:t>
      </w:r>
      <w:r>
        <w:rPr>
          <w:color w:val="242424"/>
          <w:w w:val="105"/>
          <w:sz w:val="17"/>
        </w:rPr>
        <w:t>left</w:t>
      </w:r>
      <w:r>
        <w:rPr>
          <w:color w:val="242424"/>
          <w:spacing w:val="-4"/>
          <w:w w:val="105"/>
          <w:sz w:val="17"/>
        </w:rPr>
        <w:t> </w:t>
      </w:r>
      <w:r>
        <w:rPr>
          <w:color w:val="242424"/>
          <w:w w:val="105"/>
          <w:sz w:val="17"/>
        </w:rPr>
        <w:t>down</w:t>
      </w:r>
      <w:r>
        <w:rPr>
          <w:color w:val="242424"/>
          <w:spacing w:val="-2"/>
          <w:w w:val="105"/>
          <w:sz w:val="17"/>
        </w:rPr>
        <w:t> </w:t>
      </w:r>
      <w:r>
        <w:rPr>
          <w:color w:val="242424"/>
          <w:w w:val="105"/>
          <w:sz w:val="17"/>
        </w:rPr>
        <w:t>Campbell</w:t>
      </w:r>
      <w:r>
        <w:rPr>
          <w:color w:val="242424"/>
          <w:spacing w:val="-4"/>
          <w:w w:val="105"/>
          <w:sz w:val="17"/>
        </w:rPr>
        <w:t> </w:t>
      </w:r>
      <w:r>
        <w:rPr>
          <w:color w:val="242424"/>
          <w:w w:val="105"/>
          <w:sz w:val="17"/>
        </w:rPr>
        <w:t>Avenue.</w:t>
      </w:r>
    </w:p>
    <w:p>
      <w:pPr>
        <w:pStyle w:val="ListParagraph"/>
        <w:numPr>
          <w:ilvl w:val="0"/>
          <w:numId w:val="1"/>
        </w:numPr>
        <w:tabs>
          <w:tab w:pos="1445" w:val="left" w:leader="none"/>
        </w:tabs>
        <w:spacing w:line="240" w:lineRule="auto" w:before="49" w:after="0"/>
        <w:ind w:left="1444" w:right="0" w:hanging="345"/>
        <w:jc w:val="left"/>
        <w:rPr>
          <w:sz w:val="17"/>
        </w:rPr>
      </w:pPr>
      <w:r>
        <w:rPr>
          <w:color w:val="242424"/>
          <w:w w:val="105"/>
          <w:sz w:val="17"/>
        </w:rPr>
        <w:t>At the firehouse, turn left onto Colleen Road (American Evergreen Rentals on your</w:t>
      </w:r>
      <w:r>
        <w:rPr>
          <w:color w:val="242424"/>
          <w:spacing w:val="20"/>
          <w:w w:val="105"/>
          <w:sz w:val="17"/>
        </w:rPr>
        <w:t> </w:t>
      </w:r>
      <w:r>
        <w:rPr>
          <w:color w:val="242424"/>
          <w:w w:val="105"/>
          <w:sz w:val="17"/>
        </w:rPr>
        <w:t>right).</w:t>
      </w:r>
    </w:p>
    <w:p>
      <w:pPr>
        <w:pStyle w:val="ListParagraph"/>
        <w:numPr>
          <w:ilvl w:val="0"/>
          <w:numId w:val="1"/>
        </w:numPr>
        <w:tabs>
          <w:tab w:pos="1450" w:val="left" w:leader="none"/>
        </w:tabs>
        <w:spacing w:line="240" w:lineRule="auto" w:before="49" w:after="0"/>
        <w:ind w:left="1449" w:right="0" w:hanging="350"/>
        <w:jc w:val="left"/>
        <w:rPr>
          <w:sz w:val="17"/>
        </w:rPr>
      </w:pPr>
      <w:r>
        <w:rPr>
          <w:color w:val="242424"/>
          <w:w w:val="105"/>
          <w:sz w:val="17"/>
        </w:rPr>
        <w:t>Questar III is the large brown building on the left at the top of the</w:t>
      </w:r>
      <w:r>
        <w:rPr>
          <w:color w:val="242424"/>
          <w:spacing w:val="9"/>
          <w:w w:val="105"/>
          <w:sz w:val="17"/>
        </w:rPr>
        <w:t> </w:t>
      </w:r>
      <w:r>
        <w:rPr>
          <w:color w:val="242424"/>
          <w:w w:val="105"/>
          <w:sz w:val="17"/>
        </w:rPr>
        <w:t>hill.</w:t>
      </w:r>
    </w:p>
    <w:p>
      <w:pPr>
        <w:pStyle w:val="BodyText"/>
        <w:spacing w:before="0"/>
        <w:rPr>
          <w:sz w:val="16"/>
        </w:rPr>
      </w:pPr>
    </w:p>
    <w:p>
      <w:pPr>
        <w:pStyle w:val="Heading2"/>
        <w:ind w:left="739"/>
      </w:pPr>
      <w:r>
        <w:rPr>
          <w:color w:val="242424"/>
        </w:rPr>
        <w:t>By Bus</w:t>
      </w:r>
    </w:p>
    <w:p>
      <w:pPr>
        <w:pStyle w:val="BodyText"/>
        <w:spacing w:before="0"/>
        <w:rPr>
          <w:b/>
          <w:sz w:val="16"/>
        </w:rPr>
      </w:pPr>
    </w:p>
    <w:p>
      <w:pPr>
        <w:pStyle w:val="BodyText"/>
        <w:spacing w:before="3"/>
        <w:rPr>
          <w:b/>
          <w:sz w:val="13"/>
        </w:rPr>
      </w:pPr>
    </w:p>
    <w:p>
      <w:pPr>
        <w:pStyle w:val="ListParagraph"/>
        <w:numPr>
          <w:ilvl w:val="0"/>
          <w:numId w:val="1"/>
        </w:numPr>
        <w:tabs>
          <w:tab w:pos="1455" w:val="left" w:leader="none"/>
        </w:tabs>
        <w:spacing w:line="240" w:lineRule="auto" w:before="1" w:after="0"/>
        <w:ind w:left="1454" w:right="0" w:hanging="350"/>
        <w:jc w:val="left"/>
        <w:rPr>
          <w:sz w:val="17"/>
        </w:rPr>
      </w:pPr>
      <w:r>
        <w:rPr>
          <w:color w:val="242424"/>
          <w:w w:val="105"/>
          <w:sz w:val="17"/>
        </w:rPr>
        <w:t>CDTA #289 for Griswold</w:t>
      </w:r>
      <w:r>
        <w:rPr>
          <w:color w:val="242424"/>
          <w:spacing w:val="-2"/>
          <w:w w:val="105"/>
          <w:sz w:val="17"/>
        </w:rPr>
        <w:t> </w:t>
      </w:r>
      <w:r>
        <w:rPr>
          <w:color w:val="242424"/>
          <w:w w:val="105"/>
          <w:sz w:val="17"/>
        </w:rPr>
        <w:t>Heights.</w:t>
      </w:r>
    </w:p>
    <w:p>
      <w:pPr>
        <w:pStyle w:val="ListParagraph"/>
        <w:numPr>
          <w:ilvl w:val="0"/>
          <w:numId w:val="1"/>
        </w:numPr>
        <w:tabs>
          <w:tab w:pos="1455" w:val="left" w:leader="none"/>
        </w:tabs>
        <w:spacing w:line="240" w:lineRule="auto" w:before="44" w:after="0"/>
        <w:ind w:left="1454" w:right="0" w:hanging="350"/>
        <w:jc w:val="left"/>
        <w:rPr>
          <w:sz w:val="17"/>
        </w:rPr>
      </w:pPr>
      <w:r>
        <w:rPr>
          <w:color w:val="242424"/>
          <w:w w:val="105"/>
          <w:sz w:val="17"/>
        </w:rPr>
        <w:t>Get off Campbell Ave. and Griswold Heights.</w:t>
      </w:r>
    </w:p>
    <w:p>
      <w:pPr>
        <w:pStyle w:val="ListParagraph"/>
        <w:numPr>
          <w:ilvl w:val="0"/>
          <w:numId w:val="1"/>
        </w:numPr>
        <w:tabs>
          <w:tab w:pos="1450" w:val="left" w:leader="none"/>
        </w:tabs>
        <w:spacing w:line="240" w:lineRule="auto" w:before="49" w:after="0"/>
        <w:ind w:left="1449" w:right="0" w:hanging="345"/>
        <w:jc w:val="left"/>
        <w:rPr>
          <w:sz w:val="17"/>
        </w:rPr>
      </w:pPr>
      <w:r>
        <w:rPr>
          <w:color w:val="242424"/>
          <w:w w:val="105"/>
          <w:sz w:val="17"/>
        </w:rPr>
        <w:t>Head southwest on Campbell</w:t>
      </w:r>
      <w:r>
        <w:rPr>
          <w:color w:val="242424"/>
          <w:spacing w:val="9"/>
          <w:w w:val="105"/>
          <w:sz w:val="17"/>
        </w:rPr>
        <w:t> </w:t>
      </w:r>
      <w:r>
        <w:rPr>
          <w:color w:val="242424"/>
          <w:w w:val="105"/>
          <w:sz w:val="17"/>
        </w:rPr>
        <w:t>Ave.</w:t>
      </w:r>
    </w:p>
    <w:p>
      <w:pPr>
        <w:pStyle w:val="ListParagraph"/>
        <w:numPr>
          <w:ilvl w:val="0"/>
          <w:numId w:val="1"/>
        </w:numPr>
        <w:tabs>
          <w:tab w:pos="1450" w:val="left" w:leader="none"/>
        </w:tabs>
        <w:spacing w:line="240" w:lineRule="auto" w:before="44" w:after="0"/>
        <w:ind w:left="1449" w:right="0" w:hanging="345"/>
        <w:jc w:val="left"/>
        <w:rPr>
          <w:sz w:val="17"/>
        </w:rPr>
      </w:pPr>
      <w:r>
        <w:rPr>
          <w:color w:val="242424"/>
          <w:w w:val="105"/>
          <w:sz w:val="17"/>
        </w:rPr>
        <w:t>Turn left on Colleen Rd. at the</w:t>
      </w:r>
      <w:r>
        <w:rPr>
          <w:color w:val="242424"/>
          <w:spacing w:val="10"/>
          <w:w w:val="105"/>
          <w:sz w:val="17"/>
        </w:rPr>
        <w:t> </w:t>
      </w:r>
      <w:r>
        <w:rPr>
          <w:color w:val="242424"/>
          <w:w w:val="105"/>
          <w:sz w:val="17"/>
        </w:rPr>
        <w:t>firehouse.</w:t>
      </w:r>
    </w:p>
    <w:p>
      <w:pPr>
        <w:pStyle w:val="ListParagraph"/>
        <w:numPr>
          <w:ilvl w:val="0"/>
          <w:numId w:val="1"/>
        </w:numPr>
        <w:tabs>
          <w:tab w:pos="1455" w:val="left" w:leader="none"/>
        </w:tabs>
        <w:spacing w:line="240" w:lineRule="auto" w:before="30" w:after="0"/>
        <w:ind w:left="1454" w:right="0" w:hanging="350"/>
        <w:jc w:val="left"/>
        <w:rPr>
          <w:sz w:val="17"/>
        </w:rPr>
      </w:pPr>
      <w:r>
        <w:rPr>
          <w:color w:val="242424"/>
          <w:sz w:val="17"/>
        </w:rPr>
        <w:t>Continue up the hill approximately  </w:t>
      </w:r>
      <w:r>
        <w:rPr>
          <w:i/>
          <w:color w:val="242424"/>
          <w:sz w:val="19"/>
        </w:rPr>
        <w:t>Yi </w:t>
      </w:r>
      <w:r>
        <w:rPr>
          <w:i/>
          <w:color w:val="242424"/>
          <w:spacing w:val="24"/>
          <w:sz w:val="19"/>
        </w:rPr>
        <w:t> </w:t>
      </w:r>
      <w:r>
        <w:rPr>
          <w:color w:val="242424"/>
          <w:sz w:val="17"/>
        </w:rPr>
        <w:t>mile.</w:t>
      </w:r>
    </w:p>
    <w:p>
      <w:pPr>
        <w:pStyle w:val="ListParagraph"/>
        <w:numPr>
          <w:ilvl w:val="0"/>
          <w:numId w:val="1"/>
        </w:numPr>
        <w:tabs>
          <w:tab w:pos="1455" w:val="left" w:leader="none"/>
        </w:tabs>
        <w:spacing w:line="240" w:lineRule="auto" w:before="35" w:after="0"/>
        <w:ind w:left="1454" w:right="0" w:hanging="350"/>
        <w:jc w:val="left"/>
        <w:rPr>
          <w:sz w:val="17"/>
        </w:rPr>
      </w:pPr>
      <w:r>
        <w:rPr>
          <w:color w:val="242424"/>
          <w:w w:val="105"/>
          <w:sz w:val="17"/>
        </w:rPr>
        <w:t>Questar III is the large brown building on the left at the top of the</w:t>
      </w:r>
      <w:r>
        <w:rPr>
          <w:color w:val="242424"/>
          <w:spacing w:val="7"/>
          <w:w w:val="105"/>
          <w:sz w:val="17"/>
        </w:rPr>
        <w:t> </w:t>
      </w:r>
      <w:r>
        <w:rPr>
          <w:color w:val="242424"/>
          <w:w w:val="105"/>
          <w:sz w:val="17"/>
        </w:rPr>
        <w:t>hill.</w:t>
      </w:r>
    </w:p>
    <w:sectPr>
      <w:pgSz w:w="12240" w:h="15840"/>
      <w:pgMar w:top="720" w:bottom="280" w:left="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1416" w:hanging="346"/>
      </w:pPr>
      <w:rPr>
        <w:rFonts w:hint="default" w:ascii="Times New Roman" w:hAnsi="Times New Roman" w:eastAsia="Times New Roman" w:cs="Times New Roman"/>
        <w:color w:val="242424"/>
        <w:w w:val="170"/>
        <w:sz w:val="17"/>
        <w:szCs w:val="17"/>
      </w:rPr>
    </w:lvl>
    <w:lvl w:ilvl="1">
      <w:start w:val="1"/>
      <w:numFmt w:val="bullet"/>
      <w:lvlText w:val="•"/>
      <w:lvlJc w:val="left"/>
      <w:pPr>
        <w:ind w:left="2330" w:hanging="346"/>
      </w:pPr>
      <w:rPr>
        <w:rFonts w:hint="default"/>
      </w:rPr>
    </w:lvl>
    <w:lvl w:ilvl="2">
      <w:start w:val="1"/>
      <w:numFmt w:val="bullet"/>
      <w:lvlText w:val="•"/>
      <w:lvlJc w:val="left"/>
      <w:pPr>
        <w:ind w:left="3240" w:hanging="346"/>
      </w:pPr>
      <w:rPr>
        <w:rFonts w:hint="default"/>
      </w:rPr>
    </w:lvl>
    <w:lvl w:ilvl="3">
      <w:start w:val="1"/>
      <w:numFmt w:val="bullet"/>
      <w:lvlText w:val="•"/>
      <w:lvlJc w:val="left"/>
      <w:pPr>
        <w:ind w:left="4150" w:hanging="346"/>
      </w:pPr>
      <w:rPr>
        <w:rFonts w:hint="default"/>
      </w:rPr>
    </w:lvl>
    <w:lvl w:ilvl="4">
      <w:start w:val="1"/>
      <w:numFmt w:val="bullet"/>
      <w:lvlText w:val="•"/>
      <w:lvlJc w:val="left"/>
      <w:pPr>
        <w:ind w:left="5060" w:hanging="346"/>
      </w:pPr>
      <w:rPr>
        <w:rFonts w:hint="default"/>
      </w:rPr>
    </w:lvl>
    <w:lvl w:ilvl="5">
      <w:start w:val="1"/>
      <w:numFmt w:val="bullet"/>
      <w:lvlText w:val="•"/>
      <w:lvlJc w:val="left"/>
      <w:pPr>
        <w:ind w:left="5970" w:hanging="346"/>
      </w:pPr>
      <w:rPr>
        <w:rFonts w:hint="default"/>
      </w:rPr>
    </w:lvl>
    <w:lvl w:ilvl="6">
      <w:start w:val="1"/>
      <w:numFmt w:val="bullet"/>
      <w:lvlText w:val="•"/>
      <w:lvlJc w:val="left"/>
      <w:pPr>
        <w:ind w:left="6880" w:hanging="346"/>
      </w:pPr>
      <w:rPr>
        <w:rFonts w:hint="default"/>
      </w:rPr>
    </w:lvl>
    <w:lvl w:ilvl="7">
      <w:start w:val="1"/>
      <w:numFmt w:val="bullet"/>
      <w:lvlText w:val="•"/>
      <w:lvlJc w:val="left"/>
      <w:pPr>
        <w:ind w:left="7790" w:hanging="346"/>
      </w:pPr>
      <w:rPr>
        <w:rFonts w:hint="default"/>
      </w:rPr>
    </w:lvl>
    <w:lvl w:ilvl="8">
      <w:start w:val="1"/>
      <w:numFmt w:val="bullet"/>
      <w:lvlText w:val="•"/>
      <w:lvlJc w:val="left"/>
      <w:pPr>
        <w:ind w:left="8700" w:hanging="34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4"/>
    </w:pPr>
    <w:rPr>
      <w:rFonts w:ascii="Times New Roman" w:hAnsi="Times New Roman" w:eastAsia="Times New Roman" w:cs="Times New Roman"/>
      <w:sz w:val="17"/>
      <w:szCs w:val="17"/>
    </w:rPr>
  </w:style>
  <w:style w:styleId="Heading1" w:type="paragraph">
    <w:name w:val="Heading 1"/>
    <w:basedOn w:val="Normal"/>
    <w:uiPriority w:val="1"/>
    <w:qFormat/>
    <w:pPr>
      <w:ind w:left="203" w:hanging="5"/>
      <w:outlineLvl w:val="1"/>
    </w:pPr>
    <w:rPr>
      <w:rFonts w:ascii="Arial" w:hAnsi="Arial" w:eastAsia="Arial" w:cs="Arial"/>
      <w:sz w:val="20"/>
      <w:szCs w:val="20"/>
    </w:rPr>
  </w:style>
  <w:style w:styleId="Heading2" w:type="paragraph">
    <w:name w:val="Heading 2"/>
    <w:basedOn w:val="Normal"/>
    <w:uiPriority w:val="1"/>
    <w:qFormat/>
    <w:pPr>
      <w:spacing w:before="110"/>
      <w:ind w:left="705"/>
      <w:outlineLvl w:val="2"/>
    </w:pPr>
    <w:rPr>
      <w:rFonts w:ascii="Times New Roman" w:hAnsi="Times New Roman" w:eastAsia="Times New Roman" w:cs="Times New Roman"/>
      <w:b/>
      <w:bCs/>
      <w:sz w:val="17"/>
      <w:szCs w:val="17"/>
    </w:rPr>
  </w:style>
  <w:style w:styleId="ListParagraph" w:type="paragraph">
    <w:name w:val="List Paragraph"/>
    <w:basedOn w:val="Normal"/>
    <w:uiPriority w:val="1"/>
    <w:qFormat/>
    <w:pPr>
      <w:spacing w:before="44"/>
      <w:ind w:left="1430" w:hanging="35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questar.org/" TargetMode="Externa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2019-01-04T11:09:31Z</dcterms:created>
  <dcterms:modified xsi:type="dcterms:W3CDTF">2019-01-04T11:09:31Z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Canon iR-ADV C3525  PDF</vt:lpwstr>
  </property>
  <property fmtid="{D5CDD505-2E9C-101B-9397-08002B2CF9AE}" pid="4" name="LastSaved">
    <vt:filetime>2019-01-02T00:00:00Z</vt:filetime>
  </property>
</Properties>
</file>